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pPr>
      <w:r>
        <w:rPr>
          <w:sz w:val="22"/>
          <w:szCs w:val="22"/>
        </w:rPr>
        <w:t xml:space="preserve"/>
      </w:r>
    </w:p>
    <w:p>
      <w:pPr>
        <w:spacing w:after="40"/>
      </w:pPr>
      <w:r>
        <w:rPr>
          <w:rFonts w:ascii="Barlow Condensed" w:cs="Barlow Condensed" w:eastAsia="Barlow Condensed" w:hAnsi="Barlow Condensed"/>
          <w:b/>
          <w:bCs/>
          <w:color w:val="00C8FF"/>
          <w:spacing w:val="6"/>
          <w:sz w:val="18"/>
          <w:szCs w:val="18"/>
        </w:rPr>
        <w:t xml:space="preserve">SECURAFY</w:t>
      </w:r>
    </w:p>
    <w:p>
      <w:pPr>
        <w:spacing w:after="80"/>
      </w:pPr>
      <w:r>
        <w:rPr>
          <w:rFonts w:ascii="Plus Jakarta Sans" w:cs="Plus Jakarta Sans" w:eastAsia="Plus Jakarta Sans" w:hAnsi="Plus Jakarta Sans"/>
          <w:b/>
          <w:bCs/>
          <w:color w:val="0A0C10"/>
          <w:sz w:val="52"/>
          <w:szCs w:val="52"/>
        </w:rPr>
        <w:t xml:space="preserve">AI Services — n8n Workflow Specifications</w:t>
      </w:r>
    </w:p>
    <w:p>
      <w:pPr>
        <w:pBdr>
          <w:bottom w:val="single" w:color="F5A623" w:sz="5" w:space="1"/>
        </w:pBdr>
        <w:spacing w:after="240"/>
      </w:pPr>
    </w:p>
    <w:p>
      <w:pPr>
        <w:spacing w:after="240"/>
      </w:pPr>
      <w:r>
        <w:rPr>
          <w:rFonts w:ascii="Barlow" w:cs="Barlow" w:eastAsia="Barlow" w:hAnsi="Barlow"/>
          <w:b w:val="false"/>
          <w:bCs w:val="false"/>
          <w:color w:val="6B7280"/>
          <w:sz w:val="22"/>
          <w:szCs w:val="22"/>
        </w:rPr>
        <w:t xml:space="preserve">Complete technical specifications for all 34 AI automation workflows across 6 verticals. Each spec includes trigger configuration, node-by-node breakdown, AI prompt templates, environment variables, integration notes, and deployment guidance.</w:t>
      </w:r>
    </w:p>
    <w:p>
      <w:pPr>
        <w:spacing w:after="80" w:before="160"/>
      </w:pPr>
      <w:r>
        <w:rPr>
          <w:rFonts w:ascii="Barlow Condensed" w:cs="Barlow Condensed" w:eastAsia="Barlow Condensed" w:hAnsi="Barlow Condensed"/>
          <w:b/>
          <w:bCs/>
          <w:color w:val="00C8FF"/>
          <w:spacing w:val="4"/>
          <w:sz w:val="20"/>
          <w:szCs w:val="20"/>
        </w:rPr>
        <w:t xml:space="preserve">WORKFLOW INDEX</w:t>
      </w:r>
    </w:p>
    <w:p>
      <w:pPr>
        <w:pBdr>
          <w:bottom w:val="single" w:color="00C8FF" w:sz="3" w:space="1"/>
        </w:pBd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3900"/>
        <w:gridCol w:w="2200"/>
        <w:gridCol w:w="1400"/>
        <w:gridCol w:w="960"/>
      </w:tblGrid>
      <w:tr>
        <w:tc>
          <w:tcPr>
            <w:tcW w:type="dxa" w:w="9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19"/>
                <w:szCs w:val="19"/>
              </w:rPr>
              <w:t xml:space="preserve">Code</w:t>
            </w:r>
          </w:p>
        </w:tc>
        <w:tc>
          <w:tcPr>
            <w:tcW w:type="dxa" w:w="39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19"/>
                <w:szCs w:val="19"/>
              </w:rPr>
              <w:t xml:space="preserve">Workflow Name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19"/>
                <w:szCs w:val="19"/>
              </w:rPr>
              <w:t xml:space="preserve">Vertical</w:t>
            </w:r>
          </w:p>
        </w:tc>
        <w:tc>
          <w:tcPr>
            <w:tcW w:type="dxa" w:w="1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19"/>
                <w:szCs w:val="19"/>
              </w:rPr>
              <w:t xml:space="preserve">Time Saved</w:t>
            </w:r>
          </w:p>
        </w:tc>
        <w:tc>
          <w:tcPr>
            <w:tcW w:type="dxa" w:w="9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19"/>
                <w:szCs w:val="19"/>
              </w:rPr>
              <w:t xml:space="preserve">Build</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LAW-01</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New Client Intake Assistant</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Law Firms</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6–10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LAW-02</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Deadline &amp; Court Date Reminder System</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Law Firms</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4–6 hrs/week</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LAW-03</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Document Summary &amp; Review Prep</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Law Firms</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5–8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3–4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LAW-04</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Invoice &amp; AR Follow-Up Bot</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Law Firms</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3–5 hrs/week</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1–2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LAW-05</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Client Matter Status Update</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Law Firms</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4–7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LAW-06</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New Staff Onboarding Journey</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Law Firms</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4–6 hrs/new hire</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4–5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CPA-01</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Client Document Request &amp; Chase System</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CPA &amp; Accounting</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8–12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3–4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CPA-02</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New Client Onboarding Workflow</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CPA &amp; Accounting</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4–6 hrs/new client</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CPA-03</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Tax Deadline Reminder System</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CPA &amp; Accounting</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5–8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CPA-04</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Invoice &amp; AR Follow-Up Bot</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CPA &amp; Accounting</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3–5 hrs/week</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1–2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CPA-05</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Client Inquiry Triage &amp; Routing</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CPA &amp; Accounting</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6–9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3–4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CPA-06</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Bookkeeping Anomaly &amp; Variance Alert</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CPA &amp; Accounting</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4–7 hrs/week per client block</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4–5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CLUB-01</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Member Inquiry &amp; Communication Assistant</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Country &amp; Private Clubs</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5–8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CLUB-02</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Event &amp; Tournament Coordination System</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Country &amp; Private Clubs</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8–12 hrs/event</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3–4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CLUB-03</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New Member Onboarding Journey</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Country &amp; Private Clubs</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4–6 hrs/new member</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4–5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CLUB-04</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Dining &amp; Facility Reservation Follow-Up</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Country &amp; Private Clubs</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3–5 hrs/week</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CLUB-05</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Member Dues &amp; Billing Communication</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Country &amp; Private Clubs</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3–4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2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CLUB-06</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Review &amp; Reputation Management</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Country &amp; Private Clubs</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2–4 hrs/week</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MFG-01</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Purchase Order Follow-Up &amp; Supplier Chase</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Manufacturers</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6–10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MFG-02</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Customer Order Status Communication</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Manufacturers</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5–8 hrs/week</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3–4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MFG-03</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Quality Non-Conformance (NCR) Intake &amp; Routing</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Manufacturers</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4–7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3–4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MFG-04</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New Vendor / Supplier Onboarding Assistant</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Manufacturers</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4–6 hrs/new vendor</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MFG-05</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Shift Handover &amp; Production Digest</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Manufacturers</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5–8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4–5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MFG-06</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Compliance Document Expiry Alert System</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Manufacturers</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3–5 hrs/week</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FO-01</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Universal Inbox Triage &amp; Routing</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Front Office — Universal</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6–10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3–4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FO-02</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Lead Capture &amp; First-Response (&lt; 2 Minutes)</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Front Office — Universal</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5–8 hrs/week</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FO-03</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Meeting Preparation Assistant</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Front Office — Universal</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4–6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3–4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FO-04</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Quote &amp; Proposal Follow-Up Sequence</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Front Office — Universal</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4–6 hrs/week</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FO-05</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Employee Onboarding Journey (30 Days)</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Front Office — Universal</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5–8 hrs/new hire</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4–5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FO-06</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Internal AI Knowledge Base Assistant</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Front Office — Universal</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6–10 hrs/week across team</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5–7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FO-07</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Weekly Business Performance Digest</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Front Office — Universal</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3–5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3–4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UNI-01</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Google Review &amp; Reputation Responder</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Universal — All Industries</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2–4 hrs/week</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2–3 days</w:t>
            </w:r>
          </w:p>
        </w:tc>
      </w:tr>
      <w:tr>
        <w:tc>
          <w:tcPr>
            <w:tcW w:type="dxa" w:w="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UNI-02</w:t>
            </w:r>
          </w:p>
        </w:tc>
        <w:tc>
          <w:tcPr>
            <w:tcW w:type="dxa" w:w="39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1F2937"/>
                <w:sz w:val="19"/>
                <w:szCs w:val="19"/>
              </w:rPr>
              <w:t xml:space="preserve">Social Media Content Pipeline</w:t>
            </w:r>
          </w:p>
        </w:tc>
        <w:tc>
          <w:tcPr>
            <w:tcW w:type="dxa" w:w="22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9"/>
                <w:szCs w:val="19"/>
              </w:rPr>
              <w:t xml:space="preserve">Universal — All Industries</w:t>
            </w:r>
          </w:p>
        </w:tc>
        <w:tc>
          <w:tcPr>
            <w:tcW w:type="dxa" w:w="140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b/>
                <w:bCs/>
                <w:color w:val="00C8FF"/>
                <w:sz w:val="18"/>
                <w:szCs w:val="18"/>
              </w:rPr>
              <w:t xml:space="preserve">5–8 hrs/week</w:t>
            </w:r>
          </w:p>
        </w:tc>
        <w:tc>
          <w:tcPr>
            <w:tcW w:type="dxa" w:w="960"/>
            <w:tcBorders>
              <w:top w:val="single" w:color="E5E7EB" w:sz="1"/>
              <w:left w:val="single" w:color="E5E7EB" w:sz="1"/>
              <w:bottom w:val="single" w:color="E5E7EB" w:sz="1"/>
              <w:right w:val="single" w:color="E5E7EB" w:sz="1"/>
            </w:tcBorders>
            <w:shd w:fill="F4F6F9" w:val="clear"/>
            <w:tcMar>
              <w:top w:type="dxa" w:w="60"/>
              <w:left w:type="dxa" w:w="100"/>
              <w:bottom w:type="dxa" w:w="60"/>
              <w:right w:type="dxa" w:w="100"/>
            </w:tcMar>
          </w:tcPr>
          <w:p>
            <w:r>
              <w:rPr>
                <w:rFonts w:ascii="Barlow" w:cs="Barlow" w:eastAsia="Barlow" w:hAnsi="Barlow"/>
                <w:color w:val="6B7280"/>
                <w:sz w:val="17"/>
                <w:szCs w:val="17"/>
              </w:rPr>
              <w:t xml:space="preserve">3–4 days</w:t>
            </w:r>
          </w:p>
        </w:tc>
      </w:tr>
      <w:tr>
        <w:tc>
          <w:tcPr>
            <w:tcW w:type="dxa" w:w="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Condensed" w:cs="Barlow Condensed" w:eastAsia="Barlow Condensed" w:hAnsi="Barlow Condensed"/>
                <w:b/>
                <w:bCs/>
                <w:color w:val="00C8FF"/>
                <w:sz w:val="18"/>
                <w:szCs w:val="18"/>
              </w:rPr>
              <w:t xml:space="preserve">UNI-03</w:t>
            </w:r>
          </w:p>
        </w:tc>
        <w:tc>
          <w:tcPr>
            <w:tcW w:type="dxa" w:w="39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1F2937"/>
                <w:sz w:val="19"/>
                <w:szCs w:val="19"/>
              </w:rPr>
              <w:t xml:space="preserve">AI Sales Proposal Generator</w:t>
            </w:r>
          </w:p>
        </w:tc>
        <w:tc>
          <w:tcPr>
            <w:tcW w:type="dxa" w:w="22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9"/>
                <w:szCs w:val="19"/>
              </w:rPr>
              <w:t xml:space="preserve">Universal — All Industries</w:t>
            </w:r>
          </w:p>
        </w:tc>
        <w:tc>
          <w:tcPr>
            <w:tcW w:type="dxa" w:w="140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b/>
                <w:bCs/>
                <w:color w:val="00C8FF"/>
                <w:sz w:val="18"/>
                <w:szCs w:val="18"/>
              </w:rPr>
              <w:t xml:space="preserve">3–5 hrs/proposal</w:t>
            </w:r>
          </w:p>
        </w:tc>
        <w:tc>
          <w:tcPr>
            <w:tcW w:type="dxa" w:w="960"/>
            <w:tcBorders>
              <w:top w:val="single" w:color="E5E7EB" w:sz="1"/>
              <w:left w:val="single" w:color="E5E7EB" w:sz="1"/>
              <w:bottom w:val="single" w:color="E5E7EB" w:sz="1"/>
              <w:right w:val="single" w:color="E5E7EB" w:sz="1"/>
            </w:tcBorders>
            <w:shd w:fill="FFFFFF" w:val="clear"/>
            <w:tcMar>
              <w:top w:type="dxa" w:w="60"/>
              <w:left w:type="dxa" w:w="100"/>
              <w:bottom w:type="dxa" w:w="60"/>
              <w:right w:type="dxa" w:w="100"/>
            </w:tcMar>
          </w:tcPr>
          <w:p>
            <w:r>
              <w:rPr>
                <w:rFonts w:ascii="Barlow" w:cs="Barlow" w:eastAsia="Barlow" w:hAnsi="Barlow"/>
                <w:color w:val="6B7280"/>
                <w:sz w:val="17"/>
                <w:szCs w:val="17"/>
              </w:rPr>
              <w:t xml:space="preserve">2–3 days</w:t>
            </w:r>
          </w:p>
        </w:tc>
      </w:tr>
    </w:tbl>
    <w:p>
      <w:pPr>
        <w:spacing w:after="400"/>
      </w:pPr>
      <w:r>
        <w:rPr>
          <w:sz w:val="22"/>
          <w:szCs w:val="22"/>
        </w:rPr>
        <w:t xml:space="preserve"/>
      </w:r>
    </w:p>
    <w:p>
      <w:pPr>
        <w:spacing w:after="320"/>
      </w:pPr>
      <w:r>
        <w:rPr>
          <w:sz w:val="22"/>
          <w:szCs w:val="22"/>
        </w:rPr>
        <w:t xml:space="preserve"/>
      </w:r>
    </w:p>
    <w:p>
      <w:pPr>
        <w:spacing w:after="80"/>
      </w:pPr>
      <w:r>
        <w:rPr>
          <w:rFonts w:ascii="Barlow Condensed" w:cs="Barlow Condensed" w:eastAsia="Barlow Condensed" w:hAnsi="Barlow Condensed"/>
          <w:b/>
          <w:bCs/>
          <w:color w:val="00C8FF"/>
          <w:spacing w:val="40"/>
          <w:sz w:val="20"/>
          <w:szCs w:val="20"/>
        </w:rPr>
        <w:t xml:space="preserve">ENVIRONMENT SETUP — ALL WORKFLOWS</w:t>
      </w:r>
    </w:p>
    <w:p>
      <w:pPr>
        <w:pBdr>
          <w:bottom w:val="single" w:color="00C8FF" w:sz="3" w:space="1"/>
        </w:pBdr>
        <w:spacing w:after="200"/>
      </w:pPr>
    </w:p>
    <w:p>
      <w:pPr>
        <w:spacing w:after="160"/>
      </w:pPr>
      <w:r>
        <w:rPr>
          <w:rFonts w:ascii="Barlow" w:cs="Barlow" w:eastAsia="Barlow" w:hAnsi="Barlow"/>
          <w:b w:val="false"/>
          <w:bCs w:val="false"/>
          <w:color w:val="1F2937"/>
          <w:sz w:val="22"/>
          <w:szCs w:val="22"/>
        </w:rPr>
        <w:t xml:space="preserve">All workflows require the following base environment variables configured in n8n Settings → Environment Variables: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ANTHROPIC_API_KEY=sk-ant-...               # Anthropic Claude API key</w:t>
            </w:r>
          </w:p>
          <w:p>
            <w:pPr>
              <w:spacing w:after="40"/>
            </w:pPr>
            <w:r>
              <w:rPr>
                <w:rFonts w:ascii="Courier New" w:cs="Courier New" w:eastAsia="Courier New" w:hAnsi="Courier New"/>
                <w:color w:val="E8ECF0"/>
                <w:sz w:val="18"/>
                <w:szCs w:val="18"/>
              </w:rPr>
              <w:t xml:space="preserve">BUSINESS_NAME=Your Business Name           # Used in email signatures</w:t>
            </w:r>
          </w:p>
          <w:p>
            <w:pPr>
              <w:spacing w:after="40"/>
            </w:pPr>
            <w:r>
              <w:rPr>
                <w:rFonts w:ascii="Courier New" w:cs="Courier New" w:eastAsia="Courier New" w:hAnsi="Courier New"/>
                <w:color w:val="E8ECF0"/>
                <w:sz w:val="18"/>
                <w:szCs w:val="18"/>
              </w:rPr>
              <w:t xml:space="preserve">BUSINESS_EMAIL=you@yourbusiness.com        # From address for emails</w:t>
            </w:r>
          </w:p>
          <w:p>
            <w:pPr>
              <w:spacing w:after="40"/>
            </w:pPr>
            <w:r>
              <w:rPr>
                <w:rFonts w:ascii="Courier New" w:cs="Courier New" w:eastAsia="Courier New" w:hAnsi="Courier New"/>
                <w:color w:val="E8ECF0"/>
                <w:sz w:val="18"/>
                <w:szCs w:val="18"/>
              </w:rPr>
              <w:t xml:space="preserve">REPLY_TO_EMAIL=you@yourbusiness.com        # Reply-to for client emails</w:t>
            </w:r>
          </w:p>
          <w:p>
            <w:pPr>
              <w:spacing w:after="40"/>
            </w:pPr>
            <w:r>
              <w:rPr>
                <w:rFonts w:ascii="Courier New" w:cs="Courier New" w:eastAsia="Courier New" w:hAnsi="Courier New"/>
                <w:color w:val="E8ECF0"/>
                <w:sz w:val="18"/>
                <w:szCs w:val="18"/>
              </w:rPr>
              <w:t xml:space="preserve">SLACK_ROUTING_CHANNEL=#general-routing     # Default Slack routing channel</w:t>
            </w:r>
          </w:p>
          <w:p>
            <w:pPr>
              <w:spacing w:after="40"/>
            </w:pPr>
            <w:r>
              <w:rPr>
                <w:rFonts w:ascii="Courier New" w:cs="Courier New" w:eastAsia="Courier New" w:hAnsi="Courier New"/>
                <w:color w:val="E8ECF0"/>
                <w:sz w:val="18"/>
                <w:szCs w:val="18"/>
              </w:rPr>
              <w:t xml:space="preserve">N8N_WEBHOOK_BASE_URL=https://n8n.yourdomain.com  # Your n8n instance URL</w:t>
            </w:r>
          </w:p>
        </w:tc>
      </w:tr>
    </w:tbl>
    <w:p>
      <w:pPr>
        <w:spacing w:after="160"/>
      </w:pPr>
      <w:r>
        <w:rPr>
          <w:sz w:val="22"/>
          <w:szCs w:val="22"/>
        </w:rPr>
        <w:t xml:space="preserve"/>
      </w:r>
    </w:p>
    <w:p>
      <w:pPr>
        <w:spacing w:after="80"/>
      </w:pPr>
      <w:r>
        <w:rPr>
          <w:rFonts w:ascii="Barlow" w:cs="Barlow" w:eastAsia="Barlow" w:hAnsi="Barlow"/>
          <w:b w:val="false"/>
          <w:bCs w:val="false"/>
          <w:color w:val="6B7280"/>
          <w:sz w:val="22"/>
          <w:szCs w:val="22"/>
        </w:rPr>
        <w:t xml:space="preserve">Workflow-specific variables are listed in each spec below. All variables beginning with $env. are configured as n8n environment variables — never hardcoded in workflow nodes.</w:t>
      </w:r>
    </w:p>
    <w:p>
      <w:pPr>
        <w:spacing w:after="320"/>
      </w:pPr>
      <w:r>
        <w:rPr>
          <w:sz w:val="22"/>
          <w:szCs w:val="22"/>
        </w:rPr>
        <w:t xml:space="preserve"/>
      </w:r>
    </w:p>
    <w:p>
      <w:pPr>
        <w:spacing w:after="320"/>
      </w:pPr>
      <w:r>
        <w:rPr>
          <w:sz w:val="22"/>
          <w:szCs w:val="22"/>
        </w:rPr>
        <w:t xml:space="preserve"/>
      </w:r>
    </w:p>
    <w:p>
      <w:pPr>
        <w:spacing w:after="80"/>
      </w:pPr>
      <w:r>
        <w:rPr>
          <w:rFonts w:ascii="Barlow Condensed" w:cs="Barlow Condensed" w:eastAsia="Barlow Condensed" w:hAnsi="Barlow Condensed"/>
          <w:b/>
          <w:bCs/>
          <w:color w:val="00C8FF"/>
          <w:spacing w:val="40"/>
          <w:sz w:val="20"/>
          <w:szCs w:val="20"/>
        </w:rPr>
        <w:t xml:space="preserve">LAW FIRMS</w:t>
      </w:r>
    </w:p>
    <w:p>
      <w:pPr>
        <w:pBdr>
          <w:bottom w:val="single" w:color="00C8FF" w:sz="3" w:space="1"/>
        </w:pBdr>
        <w:spacing w:after="200"/>
      </w:pPr>
    </w:p>
    <w:p>
      <w:pPr>
        <w:pageBreakBefore/>
        <w:spacing w:after="40"/>
      </w:pPr>
      <w:r>
        <w:rPr>
          <w:rFonts w:ascii="Barlow Condensed" w:cs="Barlow Condensed" w:eastAsia="Barlow Condensed" w:hAnsi="Barlow Condensed"/>
          <w:b/>
          <w:bCs/>
          <w:color w:val="00C8FF"/>
          <w:spacing w:val="3"/>
          <w:sz w:val="20"/>
          <w:szCs w:val="20"/>
        </w:rPr>
        <w:t xml:space="preserve">LAW-01</w:t>
      </w:r>
    </w:p>
    <w:p>
      <w:pPr>
        <w:spacing w:after="80"/>
      </w:pPr>
      <w:r>
        <w:rPr>
          <w:rFonts w:ascii="Plus Jakarta Sans" w:cs="Plus Jakarta Sans" w:eastAsia="Plus Jakarta Sans" w:hAnsi="Plus Jakarta Sans"/>
          <w:b/>
          <w:bCs/>
          <w:color w:val="0A0C10"/>
          <w:sz w:val="32"/>
          <w:szCs w:val="32"/>
        </w:rPr>
        <w:t xml:space="preserve">New Client Intake Assistant</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When a new potential client contacts the firm via website form or email, this workflow instantly classifies the inquiry, drafts a personalised acknowledgement, creates a CRM contact, and notifies the intake coordinator — all within 60 seconds.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web form submission or email parse</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6–10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$400–$600/mo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Extract → AI → Parse → [Email + CRM + Slack] (parallel)</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New Lead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Receives incoming lead from web form, email parser, or intake app</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Extract Lead Data</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n8n-nodes-base.set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Maps form fields: name, email, phone, message, source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Classify &amp; Draft Response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Classifies matter type, assesses urgency, drafts acknowledgement email</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Parse AI Response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n8n-nodes-base.set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Extracts JSON fields from AI response for downstream nodes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Send Acknowledgement</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personalised acknowledgement email to the prospect</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6</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Create CRM Contact</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n8n-nodes-base.hubspot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Creates contact record in CRM with matter type and urgency tags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7</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Notify Intake Coordinator</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Slack alert with matter type, urgency, and AI summary</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an intake assistant for a law firm. Analyze the client inquiry and: 1) Classify matter type, 2) Assess urgency, 3) Check for conflict keywords, 4) Draft a warm 2-3 paragraph acknowledgement. Respond in JSON: {matterType, urgency, conflictFlags, subject, emailBody, internalNote}</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REPLY_TO_EMAIL=&lt;your value here&gt;</w:t>
            </w:r>
          </w:p>
          <w:p>
            <w:pPr>
              <w:spacing w:after="40"/>
            </w:pPr>
            <w:r>
              <w:rPr>
                <w:rFonts w:ascii="Courier New" w:cs="Courier New" w:eastAsia="Courier New" w:hAnsi="Courier New"/>
                <w:color w:val="E8ECF0"/>
                <w:sz w:val="18"/>
                <w:szCs w:val="18"/>
              </w:rPr>
              <w:t xml:space="preserve">INTAKE_OWNER_ID=&lt;your value here&gt;</w:t>
            </w:r>
          </w:p>
          <w:p>
            <w:pPr>
              <w:spacing w:after="40"/>
            </w:pPr>
            <w:r>
              <w:rPr>
                <w:rFonts w:ascii="Courier New" w:cs="Courier New" w:eastAsia="Courier New" w:hAnsi="Courier New"/>
                <w:color w:val="E8ECF0"/>
                <w:sz w:val="18"/>
                <w:szCs w:val="18"/>
              </w:rPr>
              <w:t xml:space="preserve">SLACK_INTAKE_CHANNEL=&lt;your value here&gt;</w:t>
            </w:r>
          </w:p>
          <w:p>
            <w:pPr>
              <w:spacing w:after="40"/>
            </w:pPr>
            <w:r>
              <w:rPr>
                <w:rFonts w:ascii="Courier New" w:cs="Courier New" w:eastAsia="Courier New" w:hAnsi="Courier New"/>
                <w:color w:val="E8ECF0"/>
                <w:sz w:val="18"/>
                <w:szCs w:val="18"/>
              </w:rPr>
              <w:t xml:space="preserve">CLIO_BASE_URL=&lt;your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Runs in under 60 seconds from form submission to email delivered. No human touch required.</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LAW-02</w:t>
      </w:r>
    </w:p>
    <w:p>
      <w:pPr>
        <w:spacing w:after="80"/>
      </w:pPr>
      <w:r>
        <w:rPr>
          <w:rFonts w:ascii="Plus Jakarta Sans" w:cs="Plus Jakarta Sans" w:eastAsia="Plus Jakarta Sans" w:hAnsi="Plus Jakarta Sans"/>
          <w:b/>
          <w:bCs/>
          <w:color w:val="0A0C10"/>
          <w:sz w:val="32"/>
          <w:szCs w:val="32"/>
        </w:rPr>
        <w:t xml:space="preserve">Deadline &amp; Court Date Reminder System</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Checks Clio for all matters with deadlines within 14, 7, or 2 days. For each, drafts a personalised reminder to the client and an alert to the attorney. Escalates if no acknowledgement is received.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daily 7am</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4–6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$350–$500/mo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 Filter → AI → [Email Client + Slack Attorney] (parallel)</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Daily 7am Schedule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Fires every morning at 7am Monday–Friday</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Upcoming Deadlines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Pulls all open matters with deadlines from Clio API</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Filter 14/7/2 Day Windows</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n8n-nodes-base.set</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Calculates days until deadline, filters to action windows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Draft Reminder</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Drafts attorney internal note and client reminder email</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Email Client Reminder</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personalised reminder to client with deadline details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6</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Alert Attorney via Slack</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Posts deadline alert to attorneys channel</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legal assistant. Draft professional deadline reminder communications for attorney (concise internal note with action items) and client (warm but clear reminder). Respond in JSON: {attorneySubject, attorneyBody, clientSubject, clientBody}</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CLIO_BASE_URL=&lt;your value here&gt;</w:t>
            </w:r>
          </w:p>
          <w:p>
            <w:pPr>
              <w:spacing w:after="40"/>
            </w:pPr>
            <w:r>
              <w:rPr>
                <w:rFonts w:ascii="Courier New" w:cs="Courier New" w:eastAsia="Courier New" w:hAnsi="Courier New"/>
                <w:color w:val="E8ECF0"/>
                <w:sz w:val="18"/>
                <w:szCs w:val="18"/>
              </w:rPr>
              <w:t xml:space="preserve">CLIO_API_TOKEN=&lt;your value here&gt;</w:t>
            </w:r>
          </w:p>
          <w:p>
            <w:pPr>
              <w:spacing w:after="40"/>
            </w:pPr>
            <w:r>
              <w:rPr>
                <w:rFonts w:ascii="Courier New" w:cs="Courier New" w:eastAsia="Courier New" w:hAnsi="Courier New"/>
                <w:color w:val="E8ECF0"/>
                <w:sz w:val="18"/>
                <w:szCs w:val="18"/>
              </w:rPr>
              <w:t xml:space="preserve">SLACK_ATTORNEYS_CHANNEL=&lt;your value here&gt;</w:t>
            </w:r>
          </w:p>
          <w:p>
            <w:pPr>
              <w:spacing w:after="40"/>
            </w:pPr>
            <w:r>
              <w:rPr>
                <w:rFonts w:ascii="Courier New" w:cs="Courier New" w:eastAsia="Courier New" w:hAnsi="Courier New"/>
                <w:color w:val="E8ECF0"/>
                <w:sz w:val="18"/>
                <w:szCs w:val="18"/>
              </w:rPr>
              <w:t xml:space="preserve">REPLY_TO_EMAIL=&lt;your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Processes all matters in a single daily run. Attorneys only notified for imminent deadlines, not every reminder.</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LAW-03</w:t>
      </w:r>
    </w:p>
    <w:p>
      <w:pPr>
        <w:spacing w:after="80"/>
      </w:pPr>
      <w:r>
        <w:rPr>
          <w:rFonts w:ascii="Plus Jakarta Sans" w:cs="Plus Jakarta Sans" w:eastAsia="Plus Jakarta Sans" w:hAnsi="Plus Jakarta Sans"/>
          <w:b/>
          <w:bCs/>
          <w:color w:val="0A0C10"/>
          <w:sz w:val="32"/>
          <w:szCs w:val="32"/>
        </w:rPr>
        <w:t xml:space="preserve">Document Summary &amp; Review Prep</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When any new document is uploaded to a matter in Clio or SharePoint, the workflow fetches the text, sends it to AI for analysis, and delivers a structured brief to the responsible attorney before they open the document.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document uploaded to matter folder</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5–8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3–4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$500–$800/mo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Fetch Doc → AI → Format → Email Attorney</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Document Upload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Triggered by Clio document upload event or SharePoint file watcher</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Document Text</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Downloads and extracts text from the uploaded document</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Analyse Document</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Extracts parties, dates, obligations, flags unusual clauses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Format Attorney Brief</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n8n-nodes-base.set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Assembles the structured brief from AI JSON output</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Email Brief to Attorney</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Delivers the brief with the document summary before review</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legal document analyst. Extract: 1) Document type and parties, 2) Key dates, 3) Obligations per party, 4) Payment terms, 5) Unusual/non-standard clauses, 6) 3-sentence summary. Respond in JSON: {docType, parties, keyDates, obligations, paymentTerms, unusualClauses, summary, reviewPriority}</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CLIO_BASE_URL=&lt;your value here&gt;</w:t>
            </w:r>
          </w:p>
          <w:p>
            <w:pPr>
              <w:spacing w:after="40"/>
            </w:pPr>
            <w:r>
              <w:rPr>
                <w:rFonts w:ascii="Courier New" w:cs="Courier New" w:eastAsia="Courier New" w:hAnsi="Courier New"/>
                <w:color w:val="E8ECF0"/>
                <w:sz w:val="18"/>
                <w:szCs w:val="18"/>
              </w:rPr>
              <w:t xml:space="preserve">CLIO_API_TOKEN=&lt;your value here&gt;</w:t>
            </w:r>
          </w:p>
          <w:p>
            <w:pPr>
              <w:spacing w:after="40"/>
            </w:pPr>
            <w:r>
              <w:rPr>
                <w:rFonts w:ascii="Courier New" w:cs="Courier New" w:eastAsia="Courier New" w:hAnsi="Courier New"/>
                <w:color w:val="E8ECF0"/>
                <w:sz w:val="18"/>
                <w:szCs w:val="18"/>
              </w:rPr>
              <w:t xml:space="preserve">REPLY_TO_EMAIL=&lt;your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Works with Clio, NetDocuments, SharePoint. Requires document URL to be passed in webhook payload. Supports PDF and DOCX via extraction service.</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LAW-04</w:t>
      </w:r>
    </w:p>
    <w:p>
      <w:pPr>
        <w:spacing w:after="80"/>
      </w:pPr>
      <w:r>
        <w:rPr>
          <w:rFonts w:ascii="Plus Jakarta Sans" w:cs="Plus Jakarta Sans" w:eastAsia="Plus Jakarta Sans" w:hAnsi="Plus Jakarta Sans"/>
          <w:b/>
          <w:bCs/>
          <w:color w:val="0A0C10"/>
          <w:sz w:val="32"/>
          <w:szCs w:val="32"/>
        </w:rPr>
        <w:t xml:space="preserve">Invoice &amp; AR Follow-Up Bot</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Checks Clio Payments for invoices unpaid at exactly 14, 30, and 45 days. Drafts staged, professionally toned follow-up emails referencing the specific matter. Escalates to the billing partner at 45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daily 8am Monday–Friday</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1–2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$300–$450/mo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 Calculate → AI → Email + (if 45d) Slack Escalation</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Daily AR Check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Fires every weekday morning at 8am</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Overdue Bills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Queries Clio API for outstanding bills by status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Calculate Days Overdue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n8n-nodes-base.set</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Filters to exactly 14, 30, 45 day buckets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Draft Follow-Up</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Drafts tone-appropriate follow-up email for each bucket</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Send Follow-Up Email</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the staged follow-up to the client</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6</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Escalate to Partner (45d)</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Alerts billing partner in Slack for 45-day overdue invoices</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billing coordinator for a law firm. Draft professional overdue invoice reminder. Tone escalates by days: 14d = gentle, 30d = firm, 45d = urgent with consequences. Always reference specific matter. Respond in JSON: {subject, body, escalateToPartner}</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CLIO_BASE_URL=&lt;your value here&gt;</w:t>
            </w:r>
          </w:p>
          <w:p>
            <w:pPr>
              <w:spacing w:after="40"/>
            </w:pPr>
            <w:r>
              <w:rPr>
                <w:rFonts w:ascii="Courier New" w:cs="Courier New" w:eastAsia="Courier New" w:hAnsi="Courier New"/>
                <w:color w:val="E8ECF0"/>
                <w:sz w:val="18"/>
                <w:szCs w:val="18"/>
              </w:rPr>
              <w:t xml:space="preserve">CLIO_API_TOKEN=&lt;your value here&gt;</w:t>
            </w:r>
          </w:p>
          <w:p>
            <w:pPr>
              <w:spacing w:after="40"/>
            </w:pPr>
            <w:r>
              <w:rPr>
                <w:rFonts w:ascii="Courier New" w:cs="Courier New" w:eastAsia="Courier New" w:hAnsi="Courier New"/>
                <w:color w:val="E8ECF0"/>
                <w:sz w:val="18"/>
                <w:szCs w:val="18"/>
              </w:rPr>
              <w:t xml:space="preserve">SLACK_BILLING_CHANNEL=&lt;your value here&gt;</w:t>
            </w:r>
          </w:p>
          <w:p>
            <w:pPr>
              <w:spacing w:after="40"/>
            </w:pPr>
            <w:r>
              <w:rPr>
                <w:rFonts w:ascii="Courier New" w:cs="Courier New" w:eastAsia="Courier New" w:hAnsi="Courier New"/>
                <w:color w:val="E8ECF0"/>
                <w:sz w:val="18"/>
                <w:szCs w:val="18"/>
              </w:rPr>
              <w:t xml:space="preserve">REPLY_TO_EMAIL=&lt;your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Sends exactly ONE email per invoice per trigger window. Deduplication handled by day-exact filtering. Partner escalation is Slack-only — no auto-email.</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LAW-05</w:t>
      </w:r>
    </w:p>
    <w:p>
      <w:pPr>
        <w:spacing w:after="80"/>
      </w:pPr>
      <w:r>
        <w:rPr>
          <w:rFonts w:ascii="Plus Jakarta Sans" w:cs="Plus Jakarta Sans" w:eastAsia="Plus Jakarta Sans" w:hAnsi="Plus Jakarta Sans"/>
          <w:b/>
          <w:bCs/>
          <w:color w:val="0A0C10"/>
          <w:sz w:val="32"/>
          <w:szCs w:val="32"/>
        </w:rPr>
        <w:t xml:space="preserve">Client Matter Status Update</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Weekly workflow that fetches all active matters updated in the past 7 days from Clio. For each, the AI drafts a plain-English status update email to the client summarising recent activity and next steps.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every Monday 9am</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4–7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$400–$600/mo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Matters → (loop each matter) AI Draft → Email Client</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Monday 9am Schedule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Fires every Monday morning at 9am</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Active Matters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Gets all open matters with activity in past 7 days from Clio</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Draft Status Update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Writes plain-English client update from matter activity data</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Email Status Update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Sends personalised status email to each client</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client relations coordinator for a law firm. Write a warm, professional weekly update email. Summarise this week's activity in plain English (no jargon), explain next steps, and reassure the client. 3-4 short paragraphs. Respond in JSON: {subject, body}</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CLIO_BASE_URL=&lt;your value here&gt;</w:t>
            </w:r>
          </w:p>
          <w:p>
            <w:pPr>
              <w:spacing w:after="40"/>
            </w:pPr>
            <w:r>
              <w:rPr>
                <w:rFonts w:ascii="Courier New" w:cs="Courier New" w:eastAsia="Courier New" w:hAnsi="Courier New"/>
                <w:color w:val="E8ECF0"/>
                <w:sz w:val="18"/>
                <w:szCs w:val="18"/>
              </w:rPr>
              <w:t xml:space="preserve">CLIO_API_TOKEN=&lt;your value here&gt;</w:t>
            </w:r>
          </w:p>
          <w:p>
            <w:pPr>
              <w:spacing w:after="40"/>
            </w:pPr>
            <w:r>
              <w:rPr>
                <w:rFonts w:ascii="Courier New" w:cs="Courier New" w:eastAsia="Courier New" w:hAnsi="Courier New"/>
                <w:color w:val="E8ECF0"/>
                <w:sz w:val="18"/>
                <w:szCs w:val="18"/>
              </w:rPr>
              <w:t xml:space="preserve">REPLY_TO_EMAIL=&lt;your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Only sends updates for matters with actual activity this week. No activity = no email sent. Requires Clio activity entries to be populated by attorneys.</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LAW-06</w:t>
      </w:r>
    </w:p>
    <w:p>
      <w:pPr>
        <w:spacing w:after="80"/>
      </w:pPr>
      <w:r>
        <w:rPr>
          <w:rFonts w:ascii="Plus Jakarta Sans" w:cs="Plus Jakarta Sans" w:eastAsia="Plus Jakarta Sans" w:hAnsi="Plus Jakarta Sans"/>
          <w:b/>
          <w:bCs/>
          <w:color w:val="0A0C10"/>
          <w:sz w:val="32"/>
          <w:szCs w:val="32"/>
        </w:rPr>
        <w:t xml:space="preserve">New Staff Onboarding Journey</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A 30-day automated onboarding sequence triggered when a new hire is added to the HR system. Sends Day 1 welcome, Day 3 systems setup, Day 7 policy overview, Day 14 check-in, and Day 30 review prompt. Also assigns tasks to manager and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new employee added to HR system</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4–6 hrs/new hire</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4–5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$400–$600/mo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Extract → Day 1 Email → Wait(3d) → Day 3 Email → Wait(7d) → Day 7... (sequential chain)</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New Employee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Triggered by HR system on new employee record creation</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Extract Employee Data</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n8n-nodes-base.set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Maps name, email, role, manager, start date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Day 1: Welcome Email</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personalised first-day welcome with orientation overview</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Wait 3 Days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n8n-nodes-base.wait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Pauses workflow for 3 days before next communication</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Day 3: Systems Email</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IT setup checklist and systems access guide</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6</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Continue Journey...</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n8n-nodes-base.wait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Additional wait nodes for Day 7, 14, and 30 touchpoints</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Not applicable — this workflow uses pre-written email templates with dynamic personalisation rather than live AI generation for each email.</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REPLY_TO_EMAIL=&lt;your value here&gt;</w:t>
            </w:r>
          </w:p>
          <w:p>
            <w:pPr>
              <w:spacing w:after="40"/>
            </w:pPr>
            <w:r>
              <w:rPr>
                <w:rFonts w:ascii="Courier New" w:cs="Courier New" w:eastAsia="Courier New" w:hAnsi="Courier New"/>
                <w:color w:val="E8ECF0"/>
                <w:sz w:val="18"/>
                <w:szCs w:val="18"/>
              </w:rPr>
              <w:t xml:space="preserve">IT_EMAIL=&lt;your value here&gt;</w:t>
            </w:r>
          </w:p>
          <w:p>
            <w:pPr>
              <w:spacing w:after="40"/>
            </w:pPr>
            <w:r>
              <w:rPr>
                <w:rFonts w:ascii="Courier New" w:cs="Courier New" w:eastAsia="Courier New" w:hAnsi="Courier New"/>
                <w:color w:val="E8ECF0"/>
                <w:sz w:val="18"/>
                <w:szCs w:val="18"/>
              </w:rPr>
              <w:t xml:space="preserve">SLACK_IT_CHANNEL=&lt;your value here&gt;</w:t>
            </w:r>
          </w:p>
          <w:p>
            <w:pPr>
              <w:spacing w:after="40"/>
            </w:pPr>
            <w:r>
              <w:rPr>
                <w:rFonts w:ascii="Courier New" w:cs="Courier New" w:eastAsia="Courier New" w:hAnsi="Courier New"/>
                <w:color w:val="E8ECF0"/>
                <w:sz w:val="18"/>
                <w:szCs w:val="18"/>
              </w:rPr>
              <w:t xml:space="preserve">HR_SYSTEM_WEBHOOK_SECRET=&lt;your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Uses n8n's Wait node for the time delays. For longer waits (14d, 30d), consider using a separate re-trigger mechanism or n8n's execution scheduling to avoid long-running executions.</w:t>
      </w:r>
    </w:p>
    <w:p>
      <w:pPr>
        <w:spacing w:after="320"/>
      </w:pPr>
      <w:r>
        <w:rPr>
          <w:sz w:val="22"/>
          <w:szCs w:val="22"/>
        </w:rPr>
        <w:t xml:space="preserve"/>
      </w:r>
    </w:p>
    <w:p>
      <w:pPr>
        <w:spacing w:after="320"/>
      </w:pPr>
      <w:r>
        <w:rPr>
          <w:sz w:val="22"/>
          <w:szCs w:val="22"/>
        </w:rPr>
        <w:t xml:space="preserve"/>
      </w:r>
    </w:p>
    <w:p>
      <w:pPr>
        <w:spacing w:after="80"/>
      </w:pPr>
      <w:r>
        <w:rPr>
          <w:rFonts w:ascii="Barlow Condensed" w:cs="Barlow Condensed" w:eastAsia="Barlow Condensed" w:hAnsi="Barlow Condensed"/>
          <w:b/>
          <w:bCs/>
          <w:color w:val="00C8FF"/>
          <w:spacing w:val="40"/>
          <w:sz w:val="20"/>
          <w:szCs w:val="20"/>
        </w:rPr>
        <w:t xml:space="preserve">CPA &amp; ACCOUNTING</w:t>
      </w:r>
    </w:p>
    <w:p>
      <w:pPr>
        <w:pBdr>
          <w:bottom w:val="single" w:color="00C8FF" w:sz="3" w:space="1"/>
        </w:pBdr>
        <w:spacing w:after="200"/>
      </w:pPr>
    </w:p>
    <w:p>
      <w:pPr>
        <w:pageBreakBefore/>
        <w:spacing w:after="40"/>
      </w:pPr>
      <w:r>
        <w:rPr>
          <w:rFonts w:ascii="Barlow Condensed" w:cs="Barlow Condensed" w:eastAsia="Barlow Condensed" w:hAnsi="Barlow Condensed"/>
          <w:b/>
          <w:bCs/>
          <w:color w:val="00C8FF"/>
          <w:spacing w:val="3"/>
          <w:sz w:val="20"/>
          <w:szCs w:val="20"/>
        </w:rPr>
        <w:t xml:space="preserve">CPA-01</w:t>
      </w:r>
    </w:p>
    <w:p>
      <w:pPr>
        <w:spacing w:after="80"/>
      </w:pPr>
      <w:r>
        <w:rPr>
          <w:rFonts w:ascii="Plus Jakarta Sans" w:cs="Plus Jakarta Sans" w:eastAsia="Plus Jakarta Sans" w:hAnsi="Plus Jakarta Sans"/>
          <w:b/>
          <w:bCs/>
          <w:color w:val="0A0C10"/>
          <w:sz w:val="32"/>
          <w:szCs w:val="32"/>
        </w:rPr>
        <w:t xml:space="preserve">Client Document Request &amp; Chase System</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The moment a new engagement is created, this workflow generates a personalised, itemised document request and sends it to the client. Automated reminders fire at 14, 7, and 3 days before the deadline. Alerts the accountant if critical items remain missing at 3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new engagement opened in practice management</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8–12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3–4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$450–$700/mo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Build Checklist → AI → Email → Wait(7d) → Chase → Wait(7d) → Final Chase</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New Engagement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Triggered when engagement is opened in practice management system</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Build Document Checklist</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n8n-nodes-base.set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Extracts client info, engagement type, due date, portal URL</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Generate Document Request</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Generates personalised, plain-English document checklist by engagement type</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Send Request to Client</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Sends formatted document request email with upload portal link</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Wait 7 Days</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n8n-nodes-base.wait</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Pauses to allow initial document upload period</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6</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7-Day Chase Reminder</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Sends follow-up reminder if submission still incomplete</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client services coordinator at a CPA firm. Based on engagement type, create a friendly itemised document list in plain English explaining why each item is needed. Respond in JSON: {subject, introText, documentList, closingText}</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CLIENT_PORTAL_URL=&lt;your value here&gt;</w:t>
            </w:r>
          </w:p>
          <w:p>
            <w:pPr>
              <w:spacing w:after="40"/>
            </w:pPr>
            <w:r>
              <w:rPr>
                <w:rFonts w:ascii="Courier New" w:cs="Courier New" w:eastAsia="Courier New" w:hAnsi="Courier New"/>
                <w:color w:val="E8ECF0"/>
                <w:sz w:val="18"/>
                <w:szCs w:val="18"/>
              </w:rPr>
              <w:t xml:space="preserve">REPLY_TO_EMAIL=&lt;your value here&gt;</w:t>
            </w:r>
          </w:p>
          <w:p>
            <w:pPr>
              <w:spacing w:after="40"/>
            </w:pPr>
            <w:r>
              <w:rPr>
                <w:rFonts w:ascii="Courier New" w:cs="Courier New" w:eastAsia="Courier New" w:hAnsi="Courier New"/>
                <w:color w:val="E8ECF0"/>
                <w:sz w:val="18"/>
                <w:szCs w:val="18"/>
              </w:rPr>
              <w:t xml:space="preserve">FIRM_NAME=&lt;your value here&gt;</w:t>
            </w:r>
          </w:p>
          <w:p>
            <w:pPr>
              <w:spacing w:after="40"/>
            </w:pPr>
            <w:r>
              <w:rPr>
                <w:rFonts w:ascii="Courier New" w:cs="Courier New" w:eastAsia="Courier New" w:hAnsi="Courier New"/>
                <w:color w:val="E8ECF0"/>
                <w:sz w:val="18"/>
                <w:szCs w:val="18"/>
              </w:rPr>
              <w:t xml:space="preserve">SLACK_ACCOUNTANTS_CHANNEL=&lt;your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The engagement type field drives the AI's document list. Map your practice management engagement types to clear labels (Individual Tax Return, Business Tax Return, Bookkeeping, Audit, etc.).</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CPA-02</w:t>
      </w:r>
    </w:p>
    <w:p>
      <w:pPr>
        <w:spacing w:after="80"/>
      </w:pPr>
      <w:r>
        <w:rPr>
          <w:rFonts w:ascii="Plus Jakarta Sans" w:cs="Plus Jakarta Sans" w:eastAsia="Plus Jakarta Sans" w:hAnsi="Plus Jakarta Sans"/>
          <w:b/>
          <w:bCs/>
          <w:color w:val="0A0C10"/>
          <w:sz w:val="32"/>
          <w:szCs w:val="32"/>
        </w:rPr>
        <w:t xml:space="preserve">New Client Onboarding Workflow</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When a new engagement letter is signed (via DocuSign, PandaDoc, or manual webhook), this workflow generates a personalised welcome package, sends it within 2 hours, issues a portal invite, and notifies the engagement team in Slack with their action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engagement letter signed</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4–6 hrs/new client</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$350–$550/mo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AI → [Email Client + Slack Team] (parallel)</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Engagement Signed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Triggered by e-signature platform on completed signing</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Generate Welcome Package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Creates personalised welcome email and engagement summary</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Send Welcome Email</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Delivers welcome package to new client within 2 hours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Notify Accountant Team</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Alerts team in Slack with new client details and action items</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client onboarding coordinator at a CPA firm. Create a warm, professional welcome package including: 1) Personalised welcome email, 2) Plain-English engagement summary, 3) Next steps with specific dates. Respond in JSON: {welcomeSubject, welcomeBody, nextSteps}</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REPLY_TO_EMAIL=&lt;your value here&gt;</w:t>
            </w:r>
          </w:p>
          <w:p>
            <w:pPr>
              <w:spacing w:after="40"/>
            </w:pPr>
            <w:r>
              <w:rPr>
                <w:rFonts w:ascii="Courier New" w:cs="Courier New" w:eastAsia="Courier New" w:hAnsi="Courier New"/>
                <w:color w:val="E8ECF0"/>
                <w:sz w:val="18"/>
                <w:szCs w:val="18"/>
              </w:rPr>
              <w:t xml:space="preserve">FIRM_NAME=&lt;your value here&gt;</w:t>
            </w:r>
          </w:p>
          <w:p>
            <w:pPr>
              <w:spacing w:after="40"/>
            </w:pPr>
            <w:r>
              <w:rPr>
                <w:rFonts w:ascii="Courier New" w:cs="Courier New" w:eastAsia="Courier New" w:hAnsi="Courier New"/>
                <w:color w:val="E8ECF0"/>
                <w:sz w:val="18"/>
                <w:szCs w:val="18"/>
              </w:rPr>
              <w:t xml:space="preserve">SLACK_ACCOUNTANTS_CHANNEL=&lt;your value here&gt;</w:t>
            </w:r>
          </w:p>
          <w:p>
            <w:pPr>
              <w:spacing w:after="40"/>
            </w:pPr>
            <w:r>
              <w:rPr>
                <w:rFonts w:ascii="Courier New" w:cs="Courier New" w:eastAsia="Courier New" w:hAnsi="Courier New"/>
                <w:color w:val="E8ECF0"/>
                <w:sz w:val="18"/>
                <w:szCs w:val="18"/>
              </w:rPr>
              <w:t xml:space="preserve">CLIENT_PORTAL_URL=&lt;your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Connect to DocuSign, PandaDoc, or HelloSign via their webhook on document completion. The engagement type, accountant name, and client details must be passed in the webhook payload.</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CPA-03</w:t>
      </w:r>
    </w:p>
    <w:p>
      <w:pPr>
        <w:spacing w:after="80"/>
      </w:pPr>
      <w:r>
        <w:rPr>
          <w:rFonts w:ascii="Plus Jakarta Sans" w:cs="Plus Jakarta Sans" w:eastAsia="Plus Jakarta Sans" w:hAnsi="Plus Jakarta Sans"/>
          <w:b/>
          <w:bCs/>
          <w:color w:val="0A0C10"/>
          <w:sz w:val="32"/>
          <w:szCs w:val="32"/>
        </w:rPr>
        <w:t xml:space="preserve">Tax Deadline Reminder System</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Daily workflow that checks all clients' upcoming filing deadlines. Sends personalised reminders at 30, 14, 7, and 2 days before the deadline. Notifies the client when their return is ready for review and sends a confirmation when filed.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daily 7:30am Monday–Friday</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5–8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$400–$600/mo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Deadlines → (loop per client) AI Draft → Email Client</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Daily 7:30am Schedule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Fires every weekday morning to check deadlines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Client Deadlines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Queries practice management API for deadlines in the next 30 days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Draft Deadline Reminder</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Writes tone-appropriate reminder based on days until deadline</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Send Reminder Email</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Delivers personalised deadline reminder to each client</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tax coordinator. Draft a clear, friendly deadline reminder. Tone by urgency: 30d = gentle heads-up, 14d = reminder, 7d = action required, 2d = urgent. Respond in JSON: {subject, body}</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PRACTICE_MGMT_URL=&lt;your value here&gt;</w:t>
            </w:r>
          </w:p>
          <w:p>
            <w:pPr>
              <w:spacing w:after="40"/>
            </w:pPr>
            <w:r>
              <w:rPr>
                <w:rFonts w:ascii="Courier New" w:cs="Courier New" w:eastAsia="Courier New" w:hAnsi="Courier New"/>
                <w:color w:val="E8ECF0"/>
                <w:sz w:val="18"/>
                <w:szCs w:val="18"/>
              </w:rPr>
              <w:t xml:space="preserve">PRACTICE_MGMT_TOKEN=&lt;your value here&gt;</w:t>
            </w:r>
          </w:p>
          <w:p>
            <w:pPr>
              <w:spacing w:after="40"/>
            </w:pPr>
            <w:r>
              <w:rPr>
                <w:rFonts w:ascii="Courier New" w:cs="Courier New" w:eastAsia="Courier New" w:hAnsi="Courier New"/>
                <w:color w:val="E8ECF0"/>
                <w:sz w:val="18"/>
                <w:szCs w:val="18"/>
              </w:rPr>
              <w:t xml:space="preserve">REPLY_TO_EMAIL=&lt;your value here&gt;</w:t>
            </w:r>
          </w:p>
          <w:p>
            <w:pPr>
              <w:spacing w:after="40"/>
            </w:pPr>
            <w:r>
              <w:rPr>
                <w:rFonts w:ascii="Courier New" w:cs="Courier New" w:eastAsia="Courier New" w:hAnsi="Courier New"/>
                <w:color w:val="E8ECF0"/>
                <w:sz w:val="18"/>
                <w:szCs w:val="18"/>
              </w:rPr>
              <w:t xml:space="preserve">FIRM_NAME=&lt;your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Integrates with Canopy, TaxDome, Karbon, or custom practice management via REST API. The deadline types (1040, 1120S, 990, etc.) should be passed from the practice management system.</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CPA-04</w:t>
      </w:r>
    </w:p>
    <w:p>
      <w:pPr>
        <w:spacing w:after="80"/>
      </w:pPr>
      <w:r>
        <w:rPr>
          <w:rFonts w:ascii="Plus Jakarta Sans" w:cs="Plus Jakarta Sans" w:eastAsia="Plus Jakarta Sans" w:hAnsi="Plus Jakarta Sans"/>
          <w:b/>
          <w:bCs/>
          <w:color w:val="0A0C10"/>
          <w:sz w:val="32"/>
          <w:szCs w:val="32"/>
        </w:rPr>
        <w:t xml:space="preserve">Invoice &amp; AR Follow-Up Bot</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Pulls overdue invoices from QuickBooks or Xero. AI drafts professional, engagement-specific follow-ups at 14, 30, and 45 days. Notifies the partner at 45 days for personal outreach.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daily 8am Monday–Friday</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1–2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$300–$450/mo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 Bucket Filter → AI → Email + (45d) Slack Partner Alert</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Daily AR Schedule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Fires every weekday at 8am</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Overdue Invoices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Queries QuickBooks/Xero API for unpaid invoices past due date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Calculate Overdue Buckets</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n8n-nodes-base.set</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Groups invoices into 14/30/45 day buckets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Draft Follow-Up</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Writes tone-escalating follow-up referencing specific engagement</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Send AR Email</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staged follow-up to client</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6</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Partner Alert (45d)</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Notifies partner in Slack for 45-day overdue invoices</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billing coordinator at a CPA firm. Draft professional AR follow-up. Tone: 14d = polite reminder, 30d = firm request, 45d = formal notice. Reference specific invoice and engagement. Respond in JSON: {subject, body}</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QB_BASE_URL=&lt;your value here&gt;</w:t>
            </w:r>
          </w:p>
          <w:p>
            <w:pPr>
              <w:spacing w:after="40"/>
            </w:pPr>
            <w:r>
              <w:rPr>
                <w:rFonts w:ascii="Courier New" w:cs="Courier New" w:eastAsia="Courier New" w:hAnsi="Courier New"/>
                <w:color w:val="E8ECF0"/>
                <w:sz w:val="18"/>
                <w:szCs w:val="18"/>
              </w:rPr>
              <w:t xml:space="preserve">QB_REALM_ID=&lt;your value here&gt;</w:t>
            </w:r>
          </w:p>
          <w:p>
            <w:pPr>
              <w:spacing w:after="40"/>
            </w:pPr>
            <w:r>
              <w:rPr>
                <w:rFonts w:ascii="Courier New" w:cs="Courier New" w:eastAsia="Courier New" w:hAnsi="Courier New"/>
                <w:color w:val="E8ECF0"/>
                <w:sz w:val="18"/>
                <w:szCs w:val="18"/>
              </w:rPr>
              <w:t xml:space="preserve">QB_ACCESS_TOKEN=&lt;your value here&gt;</w:t>
            </w:r>
          </w:p>
          <w:p>
            <w:pPr>
              <w:spacing w:after="40"/>
            </w:pPr>
            <w:r>
              <w:rPr>
                <w:rFonts w:ascii="Courier New" w:cs="Courier New" w:eastAsia="Courier New" w:hAnsi="Courier New"/>
                <w:color w:val="E8ECF0"/>
                <w:sz w:val="18"/>
                <w:szCs w:val="18"/>
              </w:rPr>
              <w:t xml:space="preserve">SLACK_BILLING_CHANNEL=&lt;your value here&gt;</w:t>
            </w:r>
          </w:p>
          <w:p>
            <w:pPr>
              <w:spacing w:after="40"/>
            </w:pPr>
            <w:r>
              <w:rPr>
                <w:rFonts w:ascii="Courier New" w:cs="Courier New" w:eastAsia="Courier New" w:hAnsi="Courier New"/>
                <w:color w:val="E8ECF0"/>
                <w:sz w:val="18"/>
                <w:szCs w:val="18"/>
              </w:rPr>
              <w:t xml:space="preserve">REPLY_TO_EMAIL=&lt;your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Use QuickBooks Online API v3 or Xero API. QuickBooks requires OAuth2 token refresh — use n8n's built-in QuickBooks credential management for automatic refresh.</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CPA-05</w:t>
      </w:r>
    </w:p>
    <w:p>
      <w:pPr>
        <w:spacing w:after="80"/>
      </w:pPr>
      <w:r>
        <w:rPr>
          <w:rFonts w:ascii="Plus Jakarta Sans" w:cs="Plus Jakarta Sans" w:eastAsia="Plus Jakarta Sans" w:hAnsi="Plus Jakarta Sans"/>
          <w:b/>
          <w:bCs/>
          <w:color w:val="0A0C10"/>
          <w:sz w:val="32"/>
          <w:szCs w:val="32"/>
        </w:rPr>
        <w:t xml:space="preserve">Client Inquiry Triage &amp; Routing</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Monitors the firm's shared inbox continuously. AI classifies each email by category and determines whether it can be answered automatically. Simple queries (status checks, portal access, business hours) get auto-responses. Complex queries are routed to the correct accountant with a summary note.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Gmail trigger — new unread email in shared inbox</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6–9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3–4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$450–$700/mo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Gmail Trigger → AI → Parse → IF(canAutoRespond) → Auto-Reply | Slack Route</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Gmail Inbox Monitor</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Polls shared inbox every minute for new unread emails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Classify &amp; Triage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Classifies email type, determines routing and auto-response eligibility</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Parse Triage Decision</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n8n-nodes-base.set</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Extracts routing decision from AI JSON response</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Auto-Respond (Simple)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Sends automated response for routine queries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Route to Accountant</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Posts routing summary to accountants channel for complex queries</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an email triage specialist for a CPA firm. Classify email: TAX_QUERY, DOCUMENT_REQUEST, STATUS_CHECK, BILLING, APPOINTMENT, URGENT, GENERAL. Determine if auto-response is appropriate. Respond in JSON: {category, priority, assignTo, canAutoRespond, responseSubject, responseBody, internalNote}</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SLACK_ACCOUNTANTS_CHANNEL=&lt;your value here&gt;</w:t>
            </w:r>
          </w:p>
          <w:p>
            <w:pPr>
              <w:spacing w:after="40"/>
            </w:pPr>
            <w:r>
              <w:rPr>
                <w:rFonts w:ascii="Courier New" w:cs="Courier New" w:eastAsia="Courier New" w:hAnsi="Courier New"/>
                <w:color w:val="E8ECF0"/>
                <w:sz w:val="18"/>
                <w:szCs w:val="18"/>
              </w:rPr>
              <w:t xml:space="preserve">FIRM_NAME=&lt;your value here&gt;</w:t>
            </w:r>
          </w:p>
          <w:p>
            <w:pPr>
              <w:spacing w:after="40"/>
            </w:pPr>
            <w:r>
              <w:rPr>
                <w:rFonts w:ascii="Courier New" w:cs="Courier New" w:eastAsia="Courier New" w:hAnsi="Courier New"/>
                <w:color w:val="E8ECF0"/>
                <w:sz w:val="18"/>
                <w:szCs w:val="18"/>
              </w:rPr>
              <w:t xml:space="preserve">FIRM_EMAIL=&lt;your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Requires the IF node to branch based on canAutoRespond boolean. Only categories STATUS_CHECK and GENERAL should auto-respond. All financial and tax queries should always route to a human.</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CPA-06</w:t>
      </w:r>
    </w:p>
    <w:p>
      <w:pPr>
        <w:spacing w:after="80"/>
      </w:pPr>
      <w:r>
        <w:rPr>
          <w:rFonts w:ascii="Plus Jakarta Sans" w:cs="Plus Jakarta Sans" w:eastAsia="Plus Jakarta Sans" w:hAnsi="Plus Jakarta Sans"/>
          <w:b/>
          <w:bCs/>
          <w:color w:val="0A0C10"/>
          <w:sz w:val="32"/>
          <w:szCs w:val="32"/>
        </w:rPr>
        <w:t xml:space="preserve">Bookkeeping Anomaly &amp; Variance Alert</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Weekly workflow that pulls the past 7 days of transaction data for each bookkeeping client from QuickBooks or Xero. AI reviews for unusual amounts, missing categorisation, duplicate entries, and category mismatches. Delivers a prioritised exception report to the accountant.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every Friday at 4pm</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4–7 hrs/week per client block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4–5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$500–$800/mo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Data → (per client) AI Review → Email Accountant</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Weekly Friday Schedule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Fires every Friday at 4pm for end-of-week review</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Transaction Data</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Pulls last 7 days of transactions from QuickBooks/Xero per client</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Identify Anomalies</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Reviews transactions for anomalies, duplicates, and missing categories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Email Exception Report</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Delivers prioritised exception report to responsible accountant</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bookkeeping review specialist. Analyse transactions for: unusual amounts, missing categories, duplicates, round-number estimates, unusual vendors, category mismatches. Provide prioritised exception report. Respond in JSON: {anomalyCount, criticalItems, warningItems, infoItems, summary, recommendedActions}</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QB_BASE_URL=&lt;your value here&gt;</w:t>
            </w:r>
          </w:p>
          <w:p>
            <w:pPr>
              <w:spacing w:after="40"/>
            </w:pPr>
            <w:r>
              <w:rPr>
                <w:rFonts w:ascii="Courier New" w:cs="Courier New" w:eastAsia="Courier New" w:hAnsi="Courier New"/>
                <w:color w:val="E8ECF0"/>
                <w:sz w:val="18"/>
                <w:szCs w:val="18"/>
              </w:rPr>
              <w:t xml:space="preserve">QB_REALM_ID=&lt;your value here&gt;</w:t>
            </w:r>
          </w:p>
          <w:p>
            <w:pPr>
              <w:spacing w:after="40"/>
            </w:pPr>
            <w:r>
              <w:rPr>
                <w:rFonts w:ascii="Courier New" w:cs="Courier New" w:eastAsia="Courier New" w:hAnsi="Courier New"/>
                <w:color w:val="E8ECF0"/>
                <w:sz w:val="18"/>
                <w:szCs w:val="18"/>
              </w:rPr>
              <w:t xml:space="preserve">QB_ACCESS_TOKEN=&lt;your value here&gt;</w:t>
            </w:r>
          </w:p>
          <w:p>
            <w:pPr>
              <w:spacing w:after="40"/>
            </w:pPr>
            <w:r>
              <w:rPr>
                <w:rFonts w:ascii="Courier New" w:cs="Courier New" w:eastAsia="Courier New" w:hAnsi="Courier New"/>
                <w:color w:val="E8ECF0"/>
                <w:sz w:val="18"/>
                <w:szCs w:val="18"/>
              </w:rPr>
              <w:t xml:space="preserve">ACCOUNTANT_EMAIL_MAP=&lt;your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For firms with many bookkeeping clients, use n8n's Split In Batches node to process clients in groups of 5-10 to stay within API rate limits. Each client needs their own QB realm ID configured.</w:t>
      </w:r>
    </w:p>
    <w:p>
      <w:pPr>
        <w:spacing w:after="320"/>
      </w:pPr>
      <w:r>
        <w:rPr>
          <w:sz w:val="22"/>
          <w:szCs w:val="22"/>
        </w:rPr>
        <w:t xml:space="preserve"/>
      </w:r>
    </w:p>
    <w:p>
      <w:pPr>
        <w:spacing w:after="320"/>
      </w:pPr>
      <w:r>
        <w:rPr>
          <w:sz w:val="22"/>
          <w:szCs w:val="22"/>
        </w:rPr>
        <w:t xml:space="preserve"/>
      </w:r>
    </w:p>
    <w:p>
      <w:pPr>
        <w:spacing w:after="80"/>
      </w:pPr>
      <w:r>
        <w:rPr>
          <w:rFonts w:ascii="Barlow Condensed" w:cs="Barlow Condensed" w:eastAsia="Barlow Condensed" w:hAnsi="Barlow Condensed"/>
          <w:b/>
          <w:bCs/>
          <w:color w:val="00C8FF"/>
          <w:spacing w:val="40"/>
          <w:sz w:val="20"/>
          <w:szCs w:val="20"/>
        </w:rPr>
        <w:t xml:space="preserve">COUNTRY &amp; PRIVATE CLUBS</w:t>
      </w:r>
    </w:p>
    <w:p>
      <w:pPr>
        <w:pBdr>
          <w:bottom w:val="single" w:color="00C8FF" w:sz="3" w:space="1"/>
        </w:pBdr>
        <w:spacing w:after="200"/>
      </w:pPr>
    </w:p>
    <w:p>
      <w:pPr>
        <w:pageBreakBefore/>
        <w:spacing w:after="40"/>
      </w:pPr>
      <w:r>
        <w:rPr>
          <w:rFonts w:ascii="Barlow Condensed" w:cs="Barlow Condensed" w:eastAsia="Barlow Condensed" w:hAnsi="Barlow Condensed"/>
          <w:b/>
          <w:bCs/>
          <w:color w:val="00C8FF"/>
          <w:spacing w:val="3"/>
          <w:sz w:val="20"/>
          <w:szCs w:val="20"/>
        </w:rPr>
        <w:t xml:space="preserve">CLUB-01</w:t>
      </w:r>
    </w:p>
    <w:p>
      <w:pPr>
        <w:spacing w:after="80"/>
      </w:pPr>
      <w:r>
        <w:rPr>
          <w:rFonts w:ascii="Plus Jakarta Sans" w:cs="Plus Jakarta Sans" w:eastAsia="Plus Jakarta Sans" w:hAnsi="Plus Jakarta Sans"/>
          <w:b/>
          <w:bCs/>
          <w:color w:val="0A0C10"/>
          <w:sz w:val="32"/>
          <w:szCs w:val="32"/>
        </w:rPr>
        <w:t xml:space="preserve">Member Inquiry &amp; Communication Assistant</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Every member inquiry — regardless of how it arrives — is acknowledged within minutes. AI classifies the inquiry, drafts a warm response in the club's voice, routes to the correct department, and logs the interaction in the club management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email, web form, or voicemail transcript</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5–8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$400–$650/mo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AI → [Email Member + Slack Route + Log CMS] (parallel)</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Member Inquiry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Receives inquiries from email, web form, or voicemail-to-text service</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Classify &amp; Draft Response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Classifies inquiry type, drafts warm acknowledgement, determines routing</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Send Acknowledgement</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personalised acknowledgement to member email</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Route to Department</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Posts to correct department Slack channel with inquiry summary</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Log in Club System</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Creates inquiry record in club management system (Jonas, Clubessential, etc.)</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member services coordinator at a prestigious private club. Classify this inquiry and draft a warm, personalised acknowledgement. Categories: DINING, GOLF, EVENT, MEMBERSHIP, FACILITY, BILLING, COMPLAINT, GENERAL. Respond in JSON: {category, priority, routeTo, subject, acknowledgeBody, internalNote}</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SLACK_DINING_CHANNEL=&lt;your value here&gt;</w:t>
            </w:r>
          </w:p>
          <w:p>
            <w:pPr>
              <w:spacing w:after="40"/>
            </w:pPr>
            <w:r>
              <w:rPr>
                <w:rFonts w:ascii="Courier New" w:cs="Courier New" w:eastAsia="Courier New" w:hAnsi="Courier New"/>
                <w:color w:val="E8ECF0"/>
                <w:sz w:val="18"/>
                <w:szCs w:val="18"/>
              </w:rPr>
              <w:t xml:space="preserve">SLACK_GOLF_CHANNEL=&lt;your value here&gt;</w:t>
            </w:r>
          </w:p>
          <w:p>
            <w:pPr>
              <w:spacing w:after="40"/>
            </w:pPr>
            <w:r>
              <w:rPr>
                <w:rFonts w:ascii="Courier New" w:cs="Courier New" w:eastAsia="Courier New" w:hAnsi="Courier New"/>
                <w:color w:val="E8ECF0"/>
                <w:sz w:val="18"/>
                <w:szCs w:val="18"/>
              </w:rPr>
              <w:t xml:space="preserve">SLACK_EVENTS_CHANNEL=&lt;your value here&gt;</w:t>
            </w:r>
          </w:p>
          <w:p>
            <w:pPr>
              <w:spacing w:after="40"/>
            </w:pPr>
            <w:r>
              <w:rPr>
                <w:rFonts w:ascii="Courier New" w:cs="Courier New" w:eastAsia="Courier New" w:hAnsi="Courier New"/>
                <w:color w:val="E8ECF0"/>
                <w:sz w:val="18"/>
                <w:szCs w:val="18"/>
              </w:rPr>
              <w:t xml:space="preserve">SLACK_MEMBERSHIP_CHANNEL=&lt;your value here&gt;</w:t>
            </w:r>
          </w:p>
          <w:p>
            <w:pPr>
              <w:spacing w:after="40"/>
            </w:pPr>
            <w:r>
              <w:rPr>
                <w:rFonts w:ascii="Courier New" w:cs="Courier New" w:eastAsia="Courier New" w:hAnsi="Courier New"/>
                <w:color w:val="E8ECF0"/>
                <w:sz w:val="18"/>
                <w:szCs w:val="18"/>
              </w:rPr>
              <w:t xml:space="preserve">CLUB_MGMT_URL=&lt;your value here&gt;</w:t>
            </w:r>
          </w:p>
          <w:p>
            <w:pPr>
              <w:spacing w:after="40"/>
            </w:pPr>
            <w:r>
              <w:rPr>
                <w:rFonts w:ascii="Courier New" w:cs="Courier New" w:eastAsia="Courier New" w:hAnsi="Courier New"/>
                <w:color w:val="E8ECF0"/>
                <w:sz w:val="18"/>
                <w:szCs w:val="18"/>
              </w:rPr>
              <w:t xml:space="preserve">REPLY_TO_EMAIL=&lt;your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Use a dynamic Slack channel selection based on the routeTo field. Map department names to Slack channel IDs in an environment variable lookup table.</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CLUB-02</w:t>
      </w:r>
    </w:p>
    <w:p>
      <w:pPr>
        <w:spacing w:after="80"/>
      </w:pPr>
      <w:r>
        <w:rPr>
          <w:rFonts w:ascii="Plus Jakarta Sans" w:cs="Plus Jakarta Sans" w:eastAsia="Plus Jakarta Sans" w:hAnsi="Plus Jakarta Sans"/>
          <w:b/>
          <w:bCs/>
          <w:color w:val="0A0C10"/>
          <w:sz w:val="32"/>
          <w:szCs w:val="32"/>
        </w:rPr>
        <w:t xml:space="preserve">Event &amp; Tournament Coordination System</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When the events team creates a new event, this workflow generates the complete communication package: invitation, 14-day reminder, 7-day reminder, 2-day reminder, and post-event thank-you. All sent automatically with no manual work beyond the initial event creation.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new event created in club management system</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8–12 hrs/event</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3–4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$500–$750/mo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AI → Fetch Members → (loop) Email + Slack Confirmation</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New Event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Triggered when event is created in club management system</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Generate Full Comms Package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Creates all event communications in one AI call for consistency</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Fetch Invited Members</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Gets member list based on event segment (all, golf, dining, etc.)</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Send Invitations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Sends personalised invitations with RSVP links to all invited members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Notify Events Team</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Confirms invitations sent with count and reminder schedule</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an events coordinator at a prestigious private club. Create a complete event communication package: invitation, 7-day reminder, 2-day reminder, post-event thank-you. The club's tone is warm, exclusive, and inviting. Respond in JSON: {invitationSubject, invitationBody, reminder7Subject, reminder7Body, reminder2Subject, reminder2Body, thankYouSubject, thankYouBody}</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CLUB_MGMT_URL=&lt;your value here&gt;</w:t>
            </w:r>
          </w:p>
          <w:p>
            <w:pPr>
              <w:spacing w:after="40"/>
            </w:pPr>
            <w:r>
              <w:rPr>
                <w:rFonts w:ascii="Courier New" w:cs="Courier New" w:eastAsia="Courier New" w:hAnsi="Courier New"/>
                <w:color w:val="E8ECF0"/>
                <w:sz w:val="18"/>
                <w:szCs w:val="18"/>
              </w:rPr>
              <w:t xml:space="preserve">CLUB_MGMT_TOKEN=&lt;your value here&gt;</w:t>
            </w:r>
          </w:p>
          <w:p>
            <w:pPr>
              <w:spacing w:after="40"/>
            </w:pPr>
            <w:r>
              <w:rPr>
                <w:rFonts w:ascii="Courier New" w:cs="Courier New" w:eastAsia="Courier New" w:hAnsi="Courier New"/>
                <w:color w:val="E8ECF0"/>
                <w:sz w:val="18"/>
                <w:szCs w:val="18"/>
              </w:rPr>
              <w:t xml:space="preserve">RSVP_BASE_URL=&lt;your value here&gt;</w:t>
            </w:r>
          </w:p>
          <w:p>
            <w:pPr>
              <w:spacing w:after="40"/>
            </w:pPr>
            <w:r>
              <w:rPr>
                <w:rFonts w:ascii="Courier New" w:cs="Courier New" w:eastAsia="Courier New" w:hAnsi="Courier New"/>
                <w:color w:val="E8ECF0"/>
                <w:sz w:val="18"/>
                <w:szCs w:val="18"/>
              </w:rPr>
              <w:t xml:space="preserve">SLACK_EVENTS_CHANNEL=&lt;your value here&gt;</w:t>
            </w:r>
          </w:p>
          <w:p>
            <w:pPr>
              <w:spacing w:after="40"/>
            </w:pPr>
            <w:r>
              <w:rPr>
                <w:rFonts w:ascii="Courier New" w:cs="Courier New" w:eastAsia="Courier New" w:hAnsi="Courier New"/>
                <w:color w:val="E8ECF0"/>
                <w:sz w:val="18"/>
                <w:szCs w:val="18"/>
              </w:rPr>
              <w:t xml:space="preserve">REPLY_TO_EMAIL=&lt;your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Use n8n's Schedule node or Wait node to trigger the reminder sequences after specified intervals. For large member lists, use Gmail's batch send or an email service (SendGrid, Mailchimp) to avoid per-minute send limits.</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CLUB-03</w:t>
      </w:r>
    </w:p>
    <w:p>
      <w:pPr>
        <w:spacing w:after="80"/>
      </w:pPr>
      <w:r>
        <w:rPr>
          <w:rFonts w:ascii="Plus Jakarta Sans" w:cs="Plus Jakarta Sans" w:eastAsia="Plus Jakarta Sans" w:hAnsi="Plus Jakarta Sans"/>
          <w:b/>
          <w:bCs/>
          <w:color w:val="0A0C10"/>
          <w:sz w:val="32"/>
          <w:szCs w:val="32"/>
        </w:rPr>
        <w:t xml:space="preserve">New Member Onboarding Journey</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When a new member is approved, the AI generates a personalised 30-day welcome sequence tailored to their stated interests. Day 1 welcome, Day 7 facilities guide, Day 14 events introduction, Day 30 first-month check-in. Notifies membership director for a personal welcome call.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new member approved in club management system</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4–6 hrs/new member</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4–5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$500–$800/mo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AI → [Day 1 Email + Slack Alert] → Wait(7d) → Day 7 Email → Wait(7d) → Day 14 → Wait(16d) → Day 30</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New Member Approved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Triggered when membership application is approved</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Generate Welcome Series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Creates personalised 30-day welcome sequence based on member interests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Day 1: Welcome Email</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personalised first welcome email to new member</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Alert Membership Director</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Notifies director to schedule personal welcome call within 5 days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Wait 7 Days</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n8n-nodes-base.wait</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Pauses for Day 7 facilities guide (continues the chain)</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member relations coordinator at a prestigious private club. Create a warm, personalised 30-day welcome email series. Tailor to stated interests. Generate Day 1, 7, 14, and 30 emails. Tone is exclusive, warm, and attentive. Respond in JSON: {day1Subject, day1Body, day7Subject, day7Body, day14Subject, day14Body, day30Subject, day30Body}</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SLACK_MEMBERSHIP_CHANNEL=&lt;your value here&gt;</w:t>
            </w:r>
          </w:p>
          <w:p>
            <w:pPr>
              <w:spacing w:after="40"/>
            </w:pPr>
            <w:r>
              <w:rPr>
                <w:rFonts w:ascii="Courier New" w:cs="Courier New" w:eastAsia="Courier New" w:hAnsi="Courier New"/>
                <w:color w:val="E8ECF0"/>
                <w:sz w:val="18"/>
                <w:szCs w:val="18"/>
              </w:rPr>
              <w:t xml:space="preserve">REPLY_TO_EMAIL=&lt;your value here&gt;</w:t>
            </w:r>
          </w:p>
          <w:p>
            <w:pPr>
              <w:spacing w:after="40"/>
            </w:pPr>
            <w:r>
              <w:rPr>
                <w:rFonts w:ascii="Courier New" w:cs="Courier New" w:eastAsia="Courier New" w:hAnsi="Courier New"/>
                <w:color w:val="E8ECF0"/>
                <w:sz w:val="18"/>
                <w:szCs w:val="18"/>
              </w:rPr>
              <w:t xml:space="preserve">CLUB_MGMT_URL=&lt;your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AI generates all four emails in a single call at the start. Store the generated email content in workflow static data or a database to use in subsequent Wait nodes without another AI call.</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CLUB-04</w:t>
      </w:r>
    </w:p>
    <w:p>
      <w:pPr>
        <w:spacing w:after="80"/>
      </w:pPr>
      <w:r>
        <w:rPr>
          <w:rFonts w:ascii="Plus Jakarta Sans" w:cs="Plus Jakarta Sans" w:eastAsia="Plus Jakarta Sans" w:hAnsi="Plus Jakarta Sans"/>
          <w:b/>
          <w:bCs/>
          <w:color w:val="0A0C10"/>
          <w:sz w:val="32"/>
          <w:szCs w:val="32"/>
        </w:rPr>
        <w:t xml:space="preserve">Dining &amp; Facility Reservation Follow-Up</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Every booking — dining, golf, tennis, spa — triggers a personalised communication sequence: instant confirmation, 24-hour reminder, and post-visit thank-you with a discreet feedback request.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new reservation made in club management system</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$350–$500/mo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AI → Confirmation Email → Wait(dynamic) → Reminder → Wait(after) → Thank-You</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New Reservation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Triggered by reservation system on any new booking</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Generate Comms Set</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Creates confirmation, 24-hr reminder, and post-visit thank-you in one call</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Send Confirmation</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immediate personalised confirmation to member</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Wait Until 24hrs Before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n8n-nodes-base.wait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Calculates and waits until 24 hours before the reservation</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Send Reminder</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personalised day-before reminder</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6</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Wait Until Day After</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n8n-nodes-base.wait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Waits until the day after the visit for follow-up</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7</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Send Thank-You</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personalised thank-you with feedback request</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hospitality coordinator at a prestigious private club. Create personalised reservation communications: confirmation, 24-hour reminder, and post-visit thank you with discreet feedback request. Respond in JSON: {confirmSubject, confirmBody, reminderSubject, reminderBody, thankYouSubject, thankYouBody}</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REPLY_TO_EMAIL=&lt;your value here&gt;</w:t>
            </w:r>
          </w:p>
          <w:p>
            <w:pPr>
              <w:spacing w:after="40"/>
            </w:pPr>
            <w:r>
              <w:rPr>
                <w:rFonts w:ascii="Courier New" w:cs="Courier New" w:eastAsia="Courier New" w:hAnsi="Courier New"/>
                <w:color w:val="E8ECF0"/>
                <w:sz w:val="18"/>
                <w:szCs w:val="18"/>
              </w:rPr>
              <w:t xml:space="preserve">FEEDBACK_FORM_URL=&lt;your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For the dynamic wait (24 hours before reservation), use n8n's Wait node with 'Specific Time' mode and calculate the target time as: reservationDateTime minus 24 hours. Pass the calculated ISO timestamp as the resume time.</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CLUB-05</w:t>
      </w:r>
    </w:p>
    <w:p>
      <w:pPr>
        <w:spacing w:after="80"/>
      </w:pPr>
      <w:r>
        <w:rPr>
          <w:rFonts w:ascii="Plus Jakarta Sans" w:cs="Plus Jakarta Sans" w:eastAsia="Plus Jakarta Sans" w:hAnsi="Plus Jakarta Sans"/>
          <w:b/>
          <w:bCs/>
          <w:color w:val="0A0C10"/>
          <w:sz w:val="32"/>
          <w:szCs w:val="32"/>
        </w:rPr>
        <w:t xml:space="preserve">Member Dues &amp; Billing Communication</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Generates monthly dues statements and sends respectful, member-dignity-preserving billing reminders at 14 and 30 days overdue. The AI is instructed to maintain the club's high-standards tone throughout. Escalates to Membership Director at 30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monthly on the 1st</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3–4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$300–$450/mo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Overdue → (per member) AI Draft → Email Member</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Monthly 1st Schedule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Fires on the 1st of each month at 8am</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Overdue Accounts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Gets all member accounts overdue by 14+ days from club billing system</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Draft Billing Comms</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Drafts discreet, dignity-preserving billing reminder scaled by days overdue</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Send Billing Email</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Delivers billing communication to member's email on file</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membership coordinator at a prestigious private club. Draft a billing reminder that is discreet, respectful, and maintains member dignity. Never aggressive or threatening. 14d = gentle reminder, 30d = warm but clear. Respond in JSON: {subject, body, escalateToDirector}</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CLUB_MGMT_URL=&lt;your value here&gt;</w:t>
            </w:r>
          </w:p>
          <w:p>
            <w:pPr>
              <w:spacing w:after="40"/>
            </w:pPr>
            <w:r>
              <w:rPr>
                <w:rFonts w:ascii="Courier New" w:cs="Courier New" w:eastAsia="Courier New" w:hAnsi="Courier New"/>
                <w:color w:val="E8ECF0"/>
                <w:sz w:val="18"/>
                <w:szCs w:val="18"/>
              </w:rPr>
              <w:t xml:space="preserve">CLUB_MGMT_TOKEN=&lt;your value here&gt;</w:t>
            </w:r>
          </w:p>
          <w:p>
            <w:pPr>
              <w:spacing w:after="40"/>
            </w:pPr>
            <w:r>
              <w:rPr>
                <w:rFonts w:ascii="Courier New" w:cs="Courier New" w:eastAsia="Courier New" w:hAnsi="Courier New"/>
                <w:color w:val="E8ECF0"/>
                <w:sz w:val="18"/>
                <w:szCs w:val="18"/>
              </w:rPr>
              <w:t xml:space="preserve">SLACK_MEMBERSHIP_CHANNEL=&lt;your value here&gt;</w:t>
            </w:r>
          </w:p>
          <w:p>
            <w:pPr>
              <w:spacing w:after="40"/>
            </w:pPr>
            <w:r>
              <w:rPr>
                <w:rFonts w:ascii="Courier New" w:cs="Courier New" w:eastAsia="Courier New" w:hAnsi="Courier New"/>
                <w:color w:val="E8ECF0"/>
                <w:sz w:val="18"/>
                <w:szCs w:val="18"/>
              </w:rPr>
              <w:t xml:space="preserve">REPLY_TO_EMAIL=&lt;your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Always use a conditional node after AI response to check escalateToDirector flag and trigger a Slack notification to the Membership Director for accounts over 30 days.</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CLUB-06</w:t>
      </w:r>
    </w:p>
    <w:p>
      <w:pPr>
        <w:spacing w:after="80"/>
      </w:pPr>
      <w:r>
        <w:rPr>
          <w:rFonts w:ascii="Plus Jakarta Sans" w:cs="Plus Jakarta Sans" w:eastAsia="Plus Jakarta Sans" w:hAnsi="Plus Jakarta Sans"/>
          <w:b/>
          <w:bCs/>
          <w:color w:val="0A0C10"/>
          <w:sz w:val="32"/>
          <w:szCs w:val="32"/>
        </w:rPr>
        <w:t xml:space="preserve">Review &amp; Reputation Management</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Monitors Google Business Profile for new reviews. AI drafts sophisticated, personalised responses in the club's voice for GM approval. Compiles monthly sentiment reports. For negative reviews, flags for immediate member follow-up.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every 4 hours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2–4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$350–$500/mo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Reviews → (per new review) AI Draft → Slack GM Approval</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4-Hour Review Check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Checks for new Google reviews every 4 hours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Google Reviews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Calls Google Business Profile API for new reviews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Draft Review Response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Creates sophisticated, personalised response in club's voice</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Queue for GM Approval</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Sends draft to GM's Slack with approval workflow (✅/✏️)</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representing a prestigious private club. Draft a sophisticated, warm, personalised response to this review. Acknowledge specific points. Be genuine, not formulaic. 2-3 sentences for positive, 3-4 for negative (with empathy and corrective action). Respond in JSON: {responseText, sentiment, followUpRequired, internalNote}</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GOOGLE_ACCOUNT_ID=&lt;your value here&gt;</w:t>
            </w:r>
          </w:p>
          <w:p>
            <w:pPr>
              <w:spacing w:after="40"/>
            </w:pPr>
            <w:r>
              <w:rPr>
                <w:rFonts w:ascii="Courier New" w:cs="Courier New" w:eastAsia="Courier New" w:hAnsi="Courier New"/>
                <w:color w:val="E8ECF0"/>
                <w:sz w:val="18"/>
                <w:szCs w:val="18"/>
              </w:rPr>
              <w:t xml:space="preserve">GOOGLE_LOCATION_ID=&lt;your value here&gt;</w:t>
            </w:r>
          </w:p>
          <w:p>
            <w:pPr>
              <w:spacing w:after="40"/>
            </w:pPr>
            <w:r>
              <w:rPr>
                <w:rFonts w:ascii="Courier New" w:cs="Courier New" w:eastAsia="Courier New" w:hAnsi="Courier New"/>
                <w:color w:val="E8ECF0"/>
                <w:sz w:val="18"/>
                <w:szCs w:val="18"/>
              </w:rPr>
              <w:t xml:space="preserve">GOOGLE_API_TOKEN=&lt;your value here&gt;</w:t>
            </w:r>
          </w:p>
          <w:p>
            <w:pPr>
              <w:spacing w:after="40"/>
            </w:pPr>
            <w:r>
              <w:rPr>
                <w:rFonts w:ascii="Courier New" w:cs="Courier New" w:eastAsia="Courier New" w:hAnsi="Courier New"/>
                <w:color w:val="E8ECF0"/>
                <w:sz w:val="18"/>
                <w:szCs w:val="18"/>
              </w:rPr>
              <w:t xml:space="preserve">SLACK_GM_CHANNEL=&lt;your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Requires Google My Business API access (OAuth2). After GM approves in Slack (using Slack interactive buttons), a second workflow posts the approved response to Google via the API.</w:t>
      </w:r>
    </w:p>
    <w:p>
      <w:pPr>
        <w:spacing w:after="320"/>
      </w:pPr>
      <w:r>
        <w:rPr>
          <w:sz w:val="22"/>
          <w:szCs w:val="22"/>
        </w:rPr>
        <w:t xml:space="preserve"/>
      </w:r>
    </w:p>
    <w:p>
      <w:pPr>
        <w:spacing w:after="320"/>
      </w:pPr>
      <w:r>
        <w:rPr>
          <w:sz w:val="22"/>
          <w:szCs w:val="22"/>
        </w:rPr>
        <w:t xml:space="preserve"/>
      </w:r>
    </w:p>
    <w:p>
      <w:pPr>
        <w:spacing w:after="80"/>
      </w:pPr>
      <w:r>
        <w:rPr>
          <w:rFonts w:ascii="Barlow Condensed" w:cs="Barlow Condensed" w:eastAsia="Barlow Condensed" w:hAnsi="Barlow Condensed"/>
          <w:b/>
          <w:bCs/>
          <w:color w:val="00C8FF"/>
          <w:spacing w:val="40"/>
          <w:sz w:val="20"/>
          <w:szCs w:val="20"/>
        </w:rPr>
        <w:t xml:space="preserve">MANUFACTURERS</w:t>
      </w:r>
    </w:p>
    <w:p>
      <w:pPr>
        <w:pBdr>
          <w:bottom w:val="single" w:color="00C8FF" w:sz="3" w:space="1"/>
        </w:pBdr>
        <w:spacing w:after="200"/>
      </w:pPr>
    </w:p>
    <w:p>
      <w:pPr>
        <w:pageBreakBefore/>
        <w:spacing w:after="40"/>
      </w:pPr>
      <w:r>
        <w:rPr>
          <w:rFonts w:ascii="Barlow Condensed" w:cs="Barlow Condensed" w:eastAsia="Barlow Condensed" w:hAnsi="Barlow Condensed"/>
          <w:b/>
          <w:bCs/>
          <w:color w:val="00C8FF"/>
          <w:spacing w:val="3"/>
          <w:sz w:val="20"/>
          <w:szCs w:val="20"/>
        </w:rPr>
        <w:t xml:space="preserve">MFG-01</w:t>
      </w:r>
    </w:p>
    <w:p>
      <w:pPr>
        <w:spacing w:after="80"/>
      </w:pPr>
      <w:r>
        <w:rPr>
          <w:rFonts w:ascii="Plus Jakarta Sans" w:cs="Plus Jakarta Sans" w:eastAsia="Plus Jakarta Sans" w:hAnsi="Plus Jakarta Sans"/>
          <w:b/>
          <w:bCs/>
          <w:color w:val="0A0C10"/>
          <w:sz w:val="32"/>
          <w:szCs w:val="32"/>
        </w:rPr>
        <w:t xml:space="preserve">Purchase Order Follow-Up &amp; Supplier Chase</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Checks ERP for purchase orders that haven't been acknowledged by the supplier within 24 hours. AI drafts a professional, firm follow-up email referencing the specific PO and line items. Escalates to the purchasing manager in Slack at 48 hours.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every 4 hours Monday–Friday</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6–10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$400–$650/mo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Unacked POs → (per PO) AI Draft → [Email Supplier + Slack Alert] (parallel)</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4-Hour PO Check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Checks for unacknowledged POs every 4 hours during business hours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Unacknowledged POs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Queries ERP for POs issued 24+ hours ago without supplier acknowledgement</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Draft Supplier Chase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Drafts professional follow-up referencing PO, line items, and delivery date</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Send Chase to Supplier</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Sends chase email to supplier contact on file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Alert Purchasing Manager</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Notifies purchasing manager channel that chase was sent</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purchasing coordinator. Draft a professional, firm but polite email chasing a supplier for PO acknowledgement. Reference specific PO number and line items. Request confirmation by EOD. Respond in JSON: {subject, body, escalateRequired}</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ERP_BASE_URL=&lt;your value here&gt;</w:t>
            </w:r>
          </w:p>
          <w:p>
            <w:pPr>
              <w:spacing w:after="40"/>
            </w:pPr>
            <w:r>
              <w:rPr>
                <w:rFonts w:ascii="Courier New" w:cs="Courier New" w:eastAsia="Courier New" w:hAnsi="Courier New"/>
                <w:color w:val="E8ECF0"/>
                <w:sz w:val="18"/>
                <w:szCs w:val="18"/>
              </w:rPr>
              <w:t xml:space="preserve">ERP_API_TOKEN=&lt;your value here&gt;</w:t>
            </w:r>
          </w:p>
          <w:p>
            <w:pPr>
              <w:spacing w:after="40"/>
            </w:pPr>
            <w:r>
              <w:rPr>
                <w:rFonts w:ascii="Courier New" w:cs="Courier New" w:eastAsia="Courier New" w:hAnsi="Courier New"/>
                <w:color w:val="E8ECF0"/>
                <w:sz w:val="18"/>
                <w:szCs w:val="18"/>
              </w:rPr>
              <w:t xml:space="preserve">SLACK_PURCHASING_CHANNEL=&lt;your value here&gt;</w:t>
            </w:r>
          </w:p>
          <w:p>
            <w:pPr>
              <w:spacing w:after="40"/>
            </w:pPr>
            <w:r>
              <w:rPr>
                <w:rFonts w:ascii="Courier New" w:cs="Courier New" w:eastAsia="Courier New" w:hAnsi="Courier New"/>
                <w:color w:val="E8ECF0"/>
                <w:sz w:val="18"/>
                <w:szCs w:val="18"/>
              </w:rPr>
              <w:t xml:space="preserve">COMPANY_EMAIL=&lt;your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Works with any ERP that exposes a REST API (SAP, Epicor, Infor, SYSPRO, JobBoss). The PO acknowledgement status field name will vary by ERP — map to your system's field naming. Never write directly to production ERP tables.</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MFG-02</w:t>
      </w:r>
    </w:p>
    <w:p>
      <w:pPr>
        <w:spacing w:after="80"/>
      </w:pPr>
      <w:r>
        <w:rPr>
          <w:rFonts w:ascii="Plus Jakarta Sans" w:cs="Plus Jakarta Sans" w:eastAsia="Plus Jakarta Sans" w:hAnsi="Plus Jakarta Sans"/>
          <w:b/>
          <w:bCs/>
          <w:color w:val="0A0C10"/>
          <w:sz w:val="32"/>
          <w:szCs w:val="32"/>
        </w:rPr>
        <w:t xml:space="preserve">Customer Order Status Communication</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When any order status changes in the ERP (confirmed, in production, shipped, delayed), an AI-drafted customer update is sent automatically. For delays, the notification is proactive, apologetic, and includes a revised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ERP order status change event</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5–8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3–4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$450–$700/mo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AI → [Email Customer + Slack Log] (parallel)</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ERP Order Status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Receives order status change events from ERP webhook/integration layer</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Draft Customer Update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Creates status-appropriate customer notification, delay handling built in</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Send Update to Customer</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personalised order status email to customer contact</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Log in Customer Service Channel</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Posts update summary to customer service Slack channel</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customer service coordinator at a manufacturer. Draft a clear, professional order status update. For delays: be proactive, apologetic, explain briefly, give revised timeline. For good news: be positive and informative. Respond in JSON: {subject, body, isDelay}</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SLACK_CUSTOMER_SERVICE_CHANNEL=&lt;your value here&gt;</w:t>
            </w:r>
          </w:p>
          <w:p>
            <w:pPr>
              <w:spacing w:after="40"/>
            </w:pPr>
            <w:r>
              <w:rPr>
                <w:rFonts w:ascii="Courier New" w:cs="Courier New" w:eastAsia="Courier New" w:hAnsi="Courier New"/>
                <w:color w:val="E8ECF0"/>
                <w:sz w:val="18"/>
                <w:szCs w:val="18"/>
              </w:rPr>
              <w:t xml:space="preserve">COMPANY_EMAIL=&lt;your value here&gt;</w:t>
            </w:r>
          </w:p>
          <w:p>
            <w:pPr>
              <w:spacing w:after="40"/>
            </w:pPr>
            <w:r>
              <w:rPr>
                <w:rFonts w:ascii="Courier New" w:cs="Courier New" w:eastAsia="Courier New" w:hAnsi="Courier New"/>
                <w:color w:val="E8ECF0"/>
                <w:sz w:val="18"/>
                <w:szCs w:val="18"/>
              </w:rPr>
              <w:t xml:space="preserve">COMPANY_NAME=&lt;your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Many ERPs support outbound webhooks on status changes — check your ERP's integration documentation. If your ERP does not support webhooks, use a polling approach: query the order status API every 30 minutes and compare against last known state stored in n8n's static data.</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MFG-03</w:t>
      </w:r>
    </w:p>
    <w:p>
      <w:pPr>
        <w:spacing w:after="80"/>
      </w:pPr>
      <w:r>
        <w:rPr>
          <w:rFonts w:ascii="Plus Jakarta Sans" w:cs="Plus Jakarta Sans" w:eastAsia="Plus Jakarta Sans" w:hAnsi="Plus Jakarta Sans"/>
          <w:b/>
          <w:bCs/>
          <w:color w:val="0A0C10"/>
          <w:sz w:val="32"/>
          <w:szCs w:val="32"/>
        </w:rPr>
        <w:t xml:space="preserve">Quality Non-Conformance (NCR) Intake &amp; Routing</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When a quality non-conformance report is submitted (via web form, quality system, or email), AI classifies severity, identifies the correct quality engineer, sends acknowledgement to the reporter, and creates the NCR record in the quality system — all within 5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NCR form submission</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4–7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3–4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$450–$700/mo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AI → [Acknowledge Reporter + Slack Route + Create NCR Record] (parallel)</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NCR Submitted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Receives NCR submissions from quality forms or quality management system</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Classify NCR Severity</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Classifies severity, assigns engineer, drafts acknowledgement, suggests containment</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Acknowledge Reporter</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NCR acknowledgement with reference number and SLA to reporter</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Route to Quality Engineer</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Posts classified NCR to quality team channel with assignment and urgency</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Create NCR in Quality System</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Creates NCR record via API in your quality management system</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quality management specialist. Analyse this NCR and: 1) Classify severity (CRITICAL/MAJOR/MINOR), 2) Identify process area, 3) Suggest engineer, 4) Draft reporter acknowledgement, 5) Suggest containment. Respond in JSON: {severity, processArea, assignTo, acknowledgementBody, containmentActions, slaHours}</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SLACK_QUALITY_CHANNEL=&lt;your value here&gt;</w:t>
            </w:r>
          </w:p>
          <w:p>
            <w:pPr>
              <w:spacing w:after="40"/>
            </w:pPr>
            <w:r>
              <w:rPr>
                <w:rFonts w:ascii="Courier New" w:cs="Courier New" w:eastAsia="Courier New" w:hAnsi="Courier New"/>
                <w:color w:val="E8ECF0"/>
                <w:sz w:val="18"/>
                <w:szCs w:val="18"/>
              </w:rPr>
              <w:t xml:space="preserve">QUALITY_SYSTEM_URL=&lt;your value here&gt;</w:t>
            </w:r>
          </w:p>
          <w:p>
            <w:pPr>
              <w:spacing w:after="40"/>
            </w:pPr>
            <w:r>
              <w:rPr>
                <w:rFonts w:ascii="Courier New" w:cs="Courier New" w:eastAsia="Courier New" w:hAnsi="Courier New"/>
                <w:color w:val="E8ECF0"/>
                <w:sz w:val="18"/>
                <w:szCs w:val="18"/>
              </w:rPr>
              <w:t xml:space="preserve">QUALITY_SYSTEM_TOKEN=&lt;your value here&gt;</w:t>
            </w:r>
          </w:p>
          <w:p>
            <w:pPr>
              <w:spacing w:after="40"/>
            </w:pPr>
            <w:r>
              <w:rPr>
                <w:rFonts w:ascii="Courier New" w:cs="Courier New" w:eastAsia="Courier New" w:hAnsi="Courier New"/>
                <w:color w:val="E8ECF0"/>
                <w:sz w:val="18"/>
                <w:szCs w:val="18"/>
              </w:rPr>
              <w:t xml:space="preserve">COMPANY_EMAIL=&lt;your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The quality engineer assignment logic in the AI prompt can be enhanced by including a list of engineers and their specialisations in the system prompt. Update monthly as team changes.</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MFG-04</w:t>
      </w:r>
    </w:p>
    <w:p>
      <w:pPr>
        <w:spacing w:after="80"/>
      </w:pPr>
      <w:r>
        <w:rPr>
          <w:rFonts w:ascii="Plus Jakarta Sans" w:cs="Plus Jakarta Sans" w:eastAsia="Plus Jakarta Sans" w:hAnsi="Plus Jakarta Sans"/>
          <w:b/>
          <w:bCs/>
          <w:color w:val="0A0C10"/>
          <w:sz w:val="32"/>
          <w:szCs w:val="32"/>
        </w:rPr>
        <w:t xml:space="preserve">New Vendor / Supplier Onboarding Assistant</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The moment a new vendor is approved, this workflow sends a complete onboarding document request (W-9, insurance, quality certs, banking, code of conduct). Tracks what has been submitted. Sends reminders. Alerts procurement when complete.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new vendor approved in ERP/procurement system</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4–6 hrs/new vendor</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$350–$550/mo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[Email Vendor + Slack Procurement] → Wait(5d) → Check Status → IF(incomplete) → Chase Email</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New Vendor Approved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Triggered when vendor is approved in ERP or procurement system</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Send Document Request</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Sends complete onboarding document checklist with supplier portal link</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Notify Procurement Team</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Alerts procurement channel that onboarding has started</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Wait 5 Days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n8n-nodes-base.wait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Pauses for initial document submission window</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Check Submission Status</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Queries supplier portal API for submission completeness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6</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Send Chase (If Incomplete)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Sends reminder email if not all documents received after 5 days</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Not applicable — this workflow uses structured email templates rather than AI generation. The document list is standardised across all vendors.</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SUPPLIER_PORTAL_URL=&lt;your value here&gt;</w:t>
            </w:r>
          </w:p>
          <w:p>
            <w:pPr>
              <w:spacing w:after="40"/>
            </w:pPr>
            <w:r>
              <w:rPr>
                <w:rFonts w:ascii="Courier New" w:cs="Courier New" w:eastAsia="Courier New" w:hAnsi="Courier New"/>
                <w:color w:val="E8ECF0"/>
                <w:sz w:val="18"/>
                <w:szCs w:val="18"/>
              </w:rPr>
              <w:t xml:space="preserve">PROCUREMENT_EMAIL=&lt;your value here&gt;</w:t>
            </w:r>
          </w:p>
          <w:p>
            <w:pPr>
              <w:spacing w:after="40"/>
            </w:pPr>
            <w:r>
              <w:rPr>
                <w:rFonts w:ascii="Courier New" w:cs="Courier New" w:eastAsia="Courier New" w:hAnsi="Courier New"/>
                <w:color w:val="E8ECF0"/>
                <w:sz w:val="18"/>
                <w:szCs w:val="18"/>
              </w:rPr>
              <w:t xml:space="preserve">SLACK_PROCUREMENT_CHANNEL=&lt;your value here&gt;</w:t>
            </w:r>
          </w:p>
          <w:p>
            <w:pPr>
              <w:spacing w:after="40"/>
            </w:pPr>
            <w:r>
              <w:rPr>
                <w:rFonts w:ascii="Courier New" w:cs="Courier New" w:eastAsia="Courier New" w:hAnsi="Courier New"/>
                <w:color w:val="E8ECF0"/>
                <w:sz w:val="18"/>
                <w:szCs w:val="18"/>
              </w:rPr>
              <w:t xml:space="preserve">COMPANY_NAME=&lt;your value here&gt;</w:t>
            </w:r>
          </w:p>
          <w:p>
            <w:pPr>
              <w:spacing w:after="40"/>
            </w:pPr>
            <w:r>
              <w:rPr>
                <w:rFonts w:ascii="Courier New" w:cs="Courier New" w:eastAsia="Courier New" w:hAnsi="Courier New"/>
                <w:color w:val="E8ECF0"/>
                <w:sz w:val="18"/>
                <w:szCs w:val="18"/>
              </w:rPr>
              <w:t xml:space="preserve">COMPANY_EMAIL=&lt;your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Build a simple supplier portal using n8n's built-in form feature or a Typeform/JotForm integration where vendors upload their documents. Store completion status in n8n's database or a simple spreadsheet.</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MFG-05</w:t>
      </w:r>
    </w:p>
    <w:p>
      <w:pPr>
        <w:spacing w:after="80"/>
      </w:pPr>
      <w:r>
        <w:rPr>
          <w:rFonts w:ascii="Plus Jakarta Sans" w:cs="Plus Jakarta Sans" w:eastAsia="Plus Jakarta Sans" w:hAnsi="Plus Jakarta Sans"/>
          <w:b/>
          <w:bCs/>
          <w:color w:val="0A0C10"/>
          <w:sz w:val="32"/>
          <w:szCs w:val="32"/>
        </w:rPr>
        <w:t xml:space="preserve">Shift Handover &amp; Production Digest</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Fires 5 minutes before each shift ends. Pulls production metrics from the ERP. AI generates a structured shift handover report covering output vs target, downtime, quality issues, and open items for the incoming shift. Delivered by email to all supervisors.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5:55am, 1:55pm, 9:55pm (5 min before shift end)</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5–8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4–5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$500–$800/mo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ERP Data → AI → Email All Supervisors</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Shift-End Schedule Triggers</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Three cron triggers at 5:55am, 1:55pm, and 9:55pm</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Pull Shift Metrics from ERP</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Fetches production data: output, downtime, NCRs, open work orders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Generate Handover Report</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Creates scannable handover summary with output vs target and open items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Email Report to Supervisors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Delivers formatted handover report to all shift supervisors</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production supervisor creating a shift handover report. Write a clear, structured summary readable in 2 minutes. Include: output vs target, equipment issues, quality NCRs, open items for next shift, safety incidents. Use bullet points. Be factual. Respond in JSON: {shiftSummary, openItems, safetyItems, handoverNotes, outputVsTarget}</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ERP_BASE_URL=&lt;your value here&gt;</w:t>
            </w:r>
          </w:p>
          <w:p>
            <w:pPr>
              <w:spacing w:after="40"/>
            </w:pPr>
            <w:r>
              <w:rPr>
                <w:rFonts w:ascii="Courier New" w:cs="Courier New" w:eastAsia="Courier New" w:hAnsi="Courier New"/>
                <w:color w:val="E8ECF0"/>
                <w:sz w:val="18"/>
                <w:szCs w:val="18"/>
              </w:rPr>
              <w:t xml:space="preserve">ERP_API_TOKEN=&lt;your value here&gt;</w:t>
            </w:r>
          </w:p>
          <w:p>
            <w:pPr>
              <w:spacing w:after="40"/>
            </w:pPr>
            <w:r>
              <w:rPr>
                <w:rFonts w:ascii="Courier New" w:cs="Courier New" w:eastAsia="Courier New" w:hAnsi="Courier New"/>
                <w:color w:val="E8ECF0"/>
                <w:sz w:val="18"/>
                <w:szCs w:val="18"/>
              </w:rPr>
              <w:t xml:space="preserve">SUPERVISOR_EMAIL_LIST=&lt;your value here&gt;</w:t>
            </w:r>
          </w:p>
          <w:p>
            <w:pPr>
              <w:spacing w:after="40"/>
            </w:pPr>
            <w:r>
              <w:rPr>
                <w:rFonts w:ascii="Courier New" w:cs="Courier New" w:eastAsia="Courier New" w:hAnsi="Courier New"/>
                <w:color w:val="E8ECF0"/>
                <w:sz w:val="18"/>
                <w:szCs w:val="18"/>
              </w:rPr>
              <w:t xml:space="preserve">COMPANY_NAME=&lt;your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The ERP shift summary endpoint will vary by system. For ERPs without a native shift summary API, create a custom view or report in your ERP that n8n can query as a simple data export (CSV or JSON endpoint).</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MFG-06</w:t>
      </w:r>
    </w:p>
    <w:p>
      <w:pPr>
        <w:spacing w:after="80"/>
      </w:pPr>
      <w:r>
        <w:rPr>
          <w:rFonts w:ascii="Plus Jakarta Sans" w:cs="Plus Jakarta Sans" w:eastAsia="Plus Jakarta Sans" w:hAnsi="Plus Jakarta Sans"/>
          <w:b/>
          <w:bCs/>
          <w:color w:val="0A0C10"/>
          <w:sz w:val="32"/>
          <w:szCs w:val="32"/>
        </w:rPr>
        <w:t xml:space="preserve">Compliance Document Expiry Alert System</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Checks all supplier and internal compliance documents daily. Sends renewal requests at 90, 30, and 7 days before expiry. Escalates to the compliance manager when items aren't renewed. Prevents audit surprises completely.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daily 6am</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$350–$500/mo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Expiring → (per document) AI Draft → Email Owner</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Daily 6am Compliance Check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Fires every morning to check all compliance document expiry dates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Expiring Documents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Queries ERP/document management for items expiring within 90 days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Draft Renewal Request</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Drafts appropriate renewal request email scaled by urgency level</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Send Renewal Request</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Delivers renewal request to document owner or supplier contact</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compliance coordinator. Draft a professional renewal request for expiring compliance document. Explain what is expiring, when, and what is needed. Include consequences of lapse. Be clear but not alarmist. Respond in JSON: {subject, body, urgencyLevel}</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ERP_BASE_URL=&lt;your value here&gt;</w:t>
            </w:r>
          </w:p>
          <w:p>
            <w:pPr>
              <w:spacing w:after="40"/>
            </w:pPr>
            <w:r>
              <w:rPr>
                <w:rFonts w:ascii="Courier New" w:cs="Courier New" w:eastAsia="Courier New" w:hAnsi="Courier New"/>
                <w:color w:val="E8ECF0"/>
                <w:sz w:val="18"/>
                <w:szCs w:val="18"/>
              </w:rPr>
              <w:t xml:space="preserve">ERP_API_TOKEN=&lt;your value here&gt;</w:t>
            </w:r>
          </w:p>
          <w:p>
            <w:pPr>
              <w:spacing w:after="40"/>
            </w:pPr>
            <w:r>
              <w:rPr>
                <w:rFonts w:ascii="Courier New" w:cs="Courier New" w:eastAsia="Courier New" w:hAnsi="Courier New"/>
                <w:color w:val="E8ECF0"/>
                <w:sz w:val="18"/>
                <w:szCs w:val="18"/>
              </w:rPr>
              <w:t xml:space="preserve">COMPLIANCE_MANAGER_EMAIL=&lt;your value here&gt;</w:t>
            </w:r>
          </w:p>
          <w:p>
            <w:pPr>
              <w:spacing w:after="40"/>
            </w:pPr>
            <w:r>
              <w:rPr>
                <w:rFonts w:ascii="Courier New" w:cs="Courier New" w:eastAsia="Courier New" w:hAnsi="Courier New"/>
                <w:color w:val="E8ECF0"/>
                <w:sz w:val="18"/>
                <w:szCs w:val="18"/>
              </w:rPr>
              <w:t xml:space="preserve">COMPANY_EMAIL=&lt;your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Maintain a compliance document register in your ERP or a spreadsheet. Each record needs: document type, owner email, expiry date, consequence of lapse. The workflow reads this register and drives all communications from it.</w:t>
      </w:r>
    </w:p>
    <w:p>
      <w:pPr>
        <w:spacing w:after="320"/>
      </w:pPr>
      <w:r>
        <w:rPr>
          <w:sz w:val="22"/>
          <w:szCs w:val="22"/>
        </w:rPr>
        <w:t xml:space="preserve"/>
      </w:r>
    </w:p>
    <w:p>
      <w:pPr>
        <w:spacing w:after="320"/>
      </w:pPr>
      <w:r>
        <w:rPr>
          <w:sz w:val="22"/>
          <w:szCs w:val="22"/>
        </w:rPr>
        <w:t xml:space="preserve"/>
      </w:r>
    </w:p>
    <w:p>
      <w:pPr>
        <w:spacing w:after="80"/>
      </w:pPr>
      <w:r>
        <w:rPr>
          <w:rFonts w:ascii="Barlow Condensed" w:cs="Barlow Condensed" w:eastAsia="Barlow Condensed" w:hAnsi="Barlow Condensed"/>
          <w:b/>
          <w:bCs/>
          <w:color w:val="00C8FF"/>
          <w:spacing w:val="40"/>
          <w:sz w:val="20"/>
          <w:szCs w:val="20"/>
        </w:rPr>
        <w:t xml:space="preserve">FRONT OFFICE — UNIVERSAL</w:t>
      </w:r>
    </w:p>
    <w:p>
      <w:pPr>
        <w:pBdr>
          <w:bottom w:val="single" w:color="00C8FF" w:sz="3" w:space="1"/>
        </w:pBdr>
        <w:spacing w:after="200"/>
      </w:pPr>
    </w:p>
    <w:p>
      <w:pPr>
        <w:pageBreakBefore/>
        <w:spacing w:after="40"/>
      </w:pPr>
      <w:r>
        <w:rPr>
          <w:rFonts w:ascii="Barlow Condensed" w:cs="Barlow Condensed" w:eastAsia="Barlow Condensed" w:hAnsi="Barlow Condensed"/>
          <w:b/>
          <w:bCs/>
          <w:color w:val="00C8FF"/>
          <w:spacing w:val="3"/>
          <w:sz w:val="20"/>
          <w:szCs w:val="20"/>
        </w:rPr>
        <w:t xml:space="preserve">FO-01</w:t>
      </w:r>
    </w:p>
    <w:p>
      <w:pPr>
        <w:spacing w:after="80"/>
      </w:pPr>
      <w:r>
        <w:rPr>
          <w:rFonts w:ascii="Plus Jakarta Sans" w:cs="Plus Jakarta Sans" w:eastAsia="Plus Jakarta Sans" w:hAnsi="Plus Jakarta Sans"/>
          <w:b/>
          <w:bCs/>
          <w:color w:val="0A0C10"/>
          <w:sz w:val="32"/>
          <w:szCs w:val="32"/>
        </w:rPr>
        <w:t xml:space="preserve">Universal Inbox Triage &amp; Routing</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The most universally valuable automation in the library. Monitors any shared inbox continuously. AI classifies every email by intent, assigns priority, routes to the right person, and automatically responds to routine queries. Works for any business in any industry.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Gmail trigger — new unread email in shared inbox</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6–10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3–4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$450–$700/mo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Gmail Trigger → AI → Format → IF(canAutoRespond) → Auto-Reply | Slack Route</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Gmail Shared Inbox Monitor</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Polls shared inbox (info@, sales@, support@) every minute for new emails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Triage &amp; Route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Classifies email, determines routing, drafts auto-response where appropriate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Format Routing Decision</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n8n-nodes-base.set</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Extracts routing fields and auto-respond boolean from AI JSON</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Auto-Respond (Routine)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Sends automated response for standard/routine queries only</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Route to Team Member</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Posts routing alert to team channel with summary and assignment</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an expert email triage specialist. Classify and route: LEAD_INQUIRY, SUPPORT, BILLING, APPOINTMENT, PARTNERSHIP, VENDOR, JOB_APP, SPAM, URGENT, GENERAL. For routine queries, draft complete response. Respond in JSON: {category, priority, routeTo, canAutoRespond, responseSubject, responseBody, internalNote, estimatedHandleTime}</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SLACK_ROUTING_CHANNEL=&lt;your value here&gt;</w:t>
            </w:r>
          </w:p>
          <w:p>
            <w:pPr>
              <w:spacing w:after="40"/>
            </w:pPr>
            <w:r>
              <w:rPr>
                <w:rFonts w:ascii="Courier New" w:cs="Courier New" w:eastAsia="Courier New" w:hAnsi="Courier New"/>
                <w:color w:val="E8ECF0"/>
                <w:sz w:val="18"/>
                <w:szCs w:val="18"/>
              </w:rPr>
              <w:t xml:space="preserve">BUSINESS_NAME=&lt;your value here&gt;</w:t>
            </w:r>
          </w:p>
          <w:p>
            <w:pPr>
              <w:spacing w:after="40"/>
            </w:pPr>
            <w:r>
              <w:rPr>
                <w:rFonts w:ascii="Courier New" w:cs="Courier New" w:eastAsia="Courier New" w:hAnsi="Courier New"/>
                <w:color w:val="E8ECF0"/>
                <w:sz w:val="18"/>
                <w:szCs w:val="18"/>
              </w:rPr>
              <w:t xml:space="preserve">BUSINESS_EMAIL=&lt;your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Only set canAutoRespond=true for truly routine queries where an incorrect AI response would not cause harm: business hours, address, basic FAQ. All lead inquiries, complaints, and billing questions should always route to a human.</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FO-02</w:t>
      </w:r>
    </w:p>
    <w:p>
      <w:pPr>
        <w:spacing w:after="80"/>
      </w:pPr>
      <w:r>
        <w:rPr>
          <w:rFonts w:ascii="Plus Jakarta Sans" w:cs="Plus Jakarta Sans" w:eastAsia="Plus Jakarta Sans" w:hAnsi="Plus Jakarta Sans"/>
          <w:b/>
          <w:bCs/>
          <w:color w:val="0A0C10"/>
          <w:sz w:val="32"/>
          <w:szCs w:val="32"/>
        </w:rPr>
        <w:t xml:space="preserve">Lead Capture &amp; First-Response (&lt; 2 Minutes)</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The most important speed automation in the library. Every lead — regardless of channel — gets a personalised acknowledgement within 2 minutes. AI scores the lead, personalises the response, creates the CRM record, and notifies the sales team simultaneously.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any lead source (web form, social, phone)</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5–8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$400–$600/mo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AI → [Email Lead + Create CRM + Slack Alert] (parallel, all within 90 seconds)</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Lead Capture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Receives leads from all sources: web forms, Facebook leads, Google ads, etc.</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Score &amp; Draft Response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Scores lead 1-10, identifies likely need, drafts personalised first response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Send First Response (&lt; 2min)</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personalised acknowledgement immediately after AI generates it</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Create CRM Record</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n8n-nodes-base.hubspot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Creates lead record with AI score and likely need tags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Notify Sales Team</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Posts lead summary to sales channel with score and recommended action</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sales development specialist. Evaluate this lead: 1) Score fit 1-10, 2) Identify likely need/pain point, 3) Draft personalised first-response email that references their specific situation. The response should feel handwritten, not templated. Respond in JSON: {leadScore, fitRating, likelyNeed, responseSubject, responseBody, followUpNote, urgency}</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REPLY_TO_EMAIL=&lt;your value here&gt;</w:t>
            </w:r>
          </w:p>
          <w:p>
            <w:pPr>
              <w:spacing w:after="40"/>
            </w:pPr>
            <w:r>
              <w:rPr>
                <w:rFonts w:ascii="Courier New" w:cs="Courier New" w:eastAsia="Courier New" w:hAnsi="Courier New"/>
                <w:color w:val="E8ECF0"/>
                <w:sz w:val="18"/>
                <w:szCs w:val="18"/>
              </w:rPr>
              <w:t xml:space="preserve">SLACK_SALES_CHANNEL=&lt;your value here&gt;</w:t>
            </w:r>
          </w:p>
          <w:p>
            <w:pPr>
              <w:spacing w:after="40"/>
            </w:pPr>
            <w:r>
              <w:rPr>
                <w:rFonts w:ascii="Courier New" w:cs="Courier New" w:eastAsia="Courier New" w:hAnsi="Courier New"/>
                <w:color w:val="E8ECF0"/>
                <w:sz w:val="18"/>
                <w:szCs w:val="18"/>
              </w:rPr>
              <w:t xml:space="preserve">BUSINESS_NAME=&lt;your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Integrate with your web form provider (Gravity Forms, Typeform, WPForms) via webhook. For Facebook/Instagram lead ads, use Facebook Lead Ads trigger. For Google ads lead forms, use a Zapier-to-n8n bridge or Google Sheets intermediary.</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FO-03</w:t>
      </w:r>
    </w:p>
    <w:p>
      <w:pPr>
        <w:spacing w:after="80"/>
      </w:pPr>
      <w:r>
        <w:rPr>
          <w:rFonts w:ascii="Plus Jakarta Sans" w:cs="Plus Jakarta Sans" w:eastAsia="Plus Jakarta Sans" w:hAnsi="Plus Jakarta Sans"/>
          <w:b/>
          <w:bCs/>
          <w:color w:val="0A0C10"/>
          <w:sz w:val="32"/>
          <w:szCs w:val="32"/>
        </w:rPr>
        <w:t xml:space="preserve">Meeting Preparation Assistant</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Every evening, checks the calendar for meetings happening the next day. For each external meeting, AI pulls CRM history, recent email context, and open items to compile a concise meeting brief. Delivered to the meeting owner's inbox before they leave for the 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daily 6pm Monday–Friday</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4–6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3–4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$400–$650/mo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Calendar → (per external meeting) AI Brief → Email Owner</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Daily 6pm Schedule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Fires every weekday evening at 6pm to prep next day's meetings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Tomorrow's Meetings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Queries Google Calendar API for next day's external meetings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Generate Meeting Brief</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Compiles background, last interaction, open items, and talking points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Deliver Brief by Email</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Emails the meeting brief to the meeting owner</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an executive assistant. Create a concise, actionable pre-meeting brief: 1) Who you're meeting and their context, 2) Last interaction summary, 3) Open items/commitments, 4) Suggested talking points, 5) Background notes. Scannable in 3 minutes. Respond in JSON: {attendeeName, attendeeContext, lastInteraction, openItems, suggestedTalkingPoints, backgroundNotes}</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GOOGLE_CALENDAR_TOKEN=&lt;your value here&gt;</w:t>
            </w:r>
          </w:p>
          <w:p>
            <w:pPr>
              <w:spacing w:after="40"/>
            </w:pPr>
            <w:r>
              <w:rPr>
                <w:rFonts w:ascii="Courier New" w:cs="Courier New" w:eastAsia="Courier New" w:hAnsi="Courier New"/>
                <w:color w:val="E8ECF0"/>
                <w:sz w:val="18"/>
                <w:szCs w:val="18"/>
              </w:rPr>
              <w:t xml:space="preserve">REPLY_TO_EMAIL=&lt;your value here&gt;</w:t>
            </w:r>
          </w:p>
          <w:p>
            <w:pPr>
              <w:spacing w:after="40"/>
            </w:pPr>
            <w:r>
              <w:rPr>
                <w:rFonts w:ascii="Courier New" w:cs="Courier New" w:eastAsia="Courier New" w:hAnsi="Courier New"/>
                <w:color w:val="E8ECF0"/>
                <w:sz w:val="18"/>
                <w:szCs w:val="18"/>
              </w:rPr>
              <w:t xml:space="preserve">USER_EMAIL=&lt;your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Filter to external meetings only using the attendees field — skip meetings where all attendees share your company domain. Enrich context by adding a HubSpot or Salesforce lookup for each external attendee before the AI step.</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FO-04</w:t>
      </w:r>
    </w:p>
    <w:p>
      <w:pPr>
        <w:spacing w:after="80"/>
      </w:pPr>
      <w:r>
        <w:rPr>
          <w:rFonts w:ascii="Plus Jakarta Sans" w:cs="Plus Jakarta Sans" w:eastAsia="Plus Jakarta Sans" w:hAnsi="Plus Jakarta Sans"/>
          <w:b/>
          <w:bCs/>
          <w:color w:val="0A0C10"/>
          <w:sz w:val="32"/>
          <w:szCs w:val="32"/>
        </w:rPr>
        <w:t xml:space="preserve">Quote &amp; Proposal Follow-Up Sequence</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Checks CRM for quotes and proposals sent more than 3 days ago with no response. AI drafts value-adding follow-ups (not just 'did you get my email?') at 3, 7, and 14 days. Each follow-up is different and adds something new. Sales manager notified at 14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daily 9am Monday–Friday</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4–6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$350–$550/mo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Stale Quotes → (per quote) AI → Email + (if 14d) Slack Escalation</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Daily 9am Quote Check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Fires every weekday at 9am to check for stale open quotes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Open Quotes Without Response</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Queries CRM for deals in quote_sent stage with no recent activity</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Draft Value-Add Follow-Up</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Drafts distinct, personalised follow-ups at each interval adding genuine value</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Send Follow-Up Email</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Sends the AI-drafted follow-up to the prospect</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Escalate at 14 Days</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Notifies sales manager in Slack when quote reaches 14 days without response</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sales professional following up on a proposal. Add genuine value — don't just ask if they received it. 3d = interest + offer to answer questions, 7d = relevant case study or benefit, 14d = gentle urgency + call offer. Personalise to their industry/situation. Respond in JSON: {subject, body, suggestCall}</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REPLY_TO_EMAIL=&lt;your value here&gt;</w:t>
            </w:r>
          </w:p>
          <w:p>
            <w:pPr>
              <w:spacing w:after="40"/>
            </w:pPr>
            <w:r>
              <w:rPr>
                <w:rFonts w:ascii="Courier New" w:cs="Courier New" w:eastAsia="Courier New" w:hAnsi="Courier New"/>
                <w:color w:val="E8ECF0"/>
                <w:sz w:val="18"/>
                <w:szCs w:val="18"/>
              </w:rPr>
              <w:t xml:space="preserve">SLACK_SALES_CHANNEL=&lt;your value here&gt;</w:t>
            </w:r>
          </w:p>
          <w:p>
            <w:pPr>
              <w:spacing w:after="40"/>
            </w:pPr>
            <w:r>
              <w:rPr>
                <w:rFonts w:ascii="Courier New" w:cs="Courier New" w:eastAsia="Courier New" w:hAnsi="Courier New"/>
                <w:color w:val="E8ECF0"/>
                <w:sz w:val="18"/>
                <w:szCs w:val="18"/>
              </w:rPr>
              <w:t xml:space="preserve">BUSINESS_NAME=&lt;your value here&gt;</w:t>
            </w:r>
          </w:p>
          <w:p>
            <w:pPr>
              <w:spacing w:after="40"/>
            </w:pPr>
            <w:r>
              <w:rPr>
                <w:rFonts w:ascii="Courier New" w:cs="Courier New" w:eastAsia="Courier New" w:hAnsi="Courier New"/>
                <w:color w:val="E8ECF0"/>
                <w:sz w:val="18"/>
                <w:szCs w:val="18"/>
              </w:rPr>
              <w:t xml:space="preserve">CRM_BASE_URL=&lt;your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Tag sent follow-ups in CRM to prevent duplicate sends. Use a CRM custom property (e.g. last_ai_followup_date) updated after each send to prevent the same email being sent twice.</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FO-05</w:t>
      </w:r>
    </w:p>
    <w:p>
      <w:pPr>
        <w:spacing w:after="80"/>
      </w:pPr>
      <w:r>
        <w:rPr>
          <w:rFonts w:ascii="Plus Jakarta Sans" w:cs="Plus Jakarta Sans" w:eastAsia="Plus Jakarta Sans" w:hAnsi="Plus Jakarta Sans"/>
          <w:b/>
          <w:bCs/>
          <w:color w:val="0A0C10"/>
          <w:sz w:val="32"/>
          <w:szCs w:val="32"/>
        </w:rPr>
        <w:t xml:space="preserve">Employee Onboarding Journey (30 Days)</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Universal onboarding automation for any business. AI generates a personalised 30-day sequence tailored to the employee's role and department. Simultaneously creates manager and IT task checklists in Slack. Works for any HR system that supports webhooks.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new employee added to HR system</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5–8 hrs/new hire</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4–5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$500–$750/mo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AI → [Day 1 Email + Manager Email + IT Slack] (parallel)</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New Employee HR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Triggered by HR system on new employee record creation</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Generate 30-Day Plan</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Creates personalised email sequence + manager/IT task lists for this role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Day 1 Welcome Email</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Sends personalised Day 1 welcome email to new hire</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Manager Task Notification</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Emails manager their onboarding checklist for this specific hire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IT Setup Notification</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Posts IT setup checklist to IT channel with employee details and start date</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an HR onboarding specialist. Create a personalised 30-day onboarding email series for this employee's role and department. Generate Day 1, 3, 7, 14, and 30 emails plus a manager task list and IT setup list. Respond in JSON: {day1Subject, day1Body, day3Subject, day3Body, day7Subject, day7Body, day14Subject, day14Body, day30Subject, day30Body, managerTaskList, itTaskList}</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REPLY_TO_EMAIL=&lt;your value here&gt;</w:t>
            </w:r>
          </w:p>
          <w:p>
            <w:pPr>
              <w:spacing w:after="40"/>
            </w:pPr>
            <w:r>
              <w:rPr>
                <w:rFonts w:ascii="Courier New" w:cs="Courier New" w:eastAsia="Courier New" w:hAnsi="Courier New"/>
                <w:color w:val="E8ECF0"/>
                <w:sz w:val="18"/>
                <w:szCs w:val="18"/>
              </w:rPr>
              <w:t xml:space="preserve">SLACK_IT_CHANNEL=&lt;your value here&gt;</w:t>
            </w:r>
          </w:p>
          <w:p>
            <w:pPr>
              <w:spacing w:after="40"/>
            </w:pPr>
            <w:r>
              <w:rPr>
                <w:rFonts w:ascii="Courier New" w:cs="Courier New" w:eastAsia="Courier New" w:hAnsi="Courier New"/>
                <w:color w:val="E8ECF0"/>
                <w:sz w:val="18"/>
                <w:szCs w:val="18"/>
              </w:rPr>
              <w:t xml:space="preserve">COMPANY_NAME=&lt;your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Store all AI-generated email content at workflow start in n8n's static data or a database record. Use this stored content for subsequent wait-and-send steps rather than calling AI again. This ensures consistency and reduces API costs.</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FO-06</w:t>
      </w:r>
    </w:p>
    <w:p>
      <w:pPr>
        <w:spacing w:after="80"/>
      </w:pPr>
      <w:r>
        <w:rPr>
          <w:rFonts w:ascii="Plus Jakarta Sans" w:cs="Plus Jakarta Sans" w:eastAsia="Plus Jakarta Sans" w:hAnsi="Plus Jakarta Sans"/>
          <w:b/>
          <w:bCs/>
          <w:color w:val="0A0C10"/>
          <w:sz w:val="32"/>
          <w:szCs w:val="32"/>
        </w:rPr>
        <w:t xml:space="preserve">Internal AI Knowledge Base Assistant</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An always-on internal assistant that employees can ask any question in Slack. The AI answers from the company's own policy documents, procedures, and FAQs stored in a knowledge base. Flags unanswered questions for KB improvement. Eliminates the HR interrupt cycle.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Slack bot mention (@knowledgebase or @ask)</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6–10 hrs/week across team</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5–7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$600–$1,000/mo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Slack Trigger → KB Search → AI → Slack Reply (in thread)</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Slack Bot Mention Trigger</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Fires when any employee mentions the knowledge base bot in any channel</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Relevant KB Documents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Semantic search of your knowledge base to retrieve relevant documents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Answer from KB</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Answers from retrieved documents only. States clearly if answer not found.</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Reply in Slack Thread</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Posts the AI answer directly in the thread where the question was asked</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an internal company assistant. Answer this employee question using ONLY the provided company documents. Be helpful and specific. If the answer is not in the documents, say clearly that you don't have that information and suggest who to ask. Never make up policy information. Respond in JSON: {answer, confidence, sourceDocuments, needsEscalation, escalateTo}</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KB_SEARCH_URL=&lt;your value here&gt;</w:t>
            </w:r>
          </w:p>
          <w:p>
            <w:pPr>
              <w:spacing w:after="40"/>
            </w:pPr>
            <w:r>
              <w:rPr>
                <w:rFonts w:ascii="Courier New" w:cs="Courier New" w:eastAsia="Courier New" w:hAnsi="Courier New"/>
                <w:color w:val="E8ECF0"/>
                <w:sz w:val="18"/>
                <w:szCs w:val="18"/>
              </w:rPr>
              <w:t xml:space="preserve">KB_SEARCH_TOKEN=&lt;your value here&gt;</w:t>
            </w:r>
          </w:p>
          <w:p>
            <w:pPr>
              <w:spacing w:after="40"/>
            </w:pPr>
            <w:r>
              <w:rPr>
                <w:rFonts w:ascii="Courier New" w:cs="Courier New" w:eastAsia="Courier New" w:hAnsi="Courier New"/>
                <w:color w:val="E8ECF0"/>
                <w:sz w:val="18"/>
                <w:szCs w:val="18"/>
              </w:rPr>
              <w:t xml:space="preserve">SLACK_BOT_TOKEN=&lt;your value here&gt;</w:t>
            </w:r>
          </w:p>
          <w:p>
            <w:pPr>
              <w:spacing w:after="40"/>
            </w:pPr>
            <w:r>
              <w:rPr>
                <w:rFonts w:ascii="Courier New" w:cs="Courier New" w:eastAsia="Courier New" w:hAnsi="Courier New"/>
                <w:color w:val="E8ECF0"/>
                <w:sz w:val="18"/>
                <w:szCs w:val="18"/>
              </w:rPr>
              <w:t xml:space="preserve">ESCALATION_CHANNEL=&lt;your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Build your knowledge base by uploading policy documents to a vector database (Pinecone, Weaviate, or n8n's built-in vector storage). Populate with: employee handbook, HR policies, IT procedures, product/service FAQs, process guides. Update monthly.</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FO-07</w:t>
      </w:r>
    </w:p>
    <w:p>
      <w:pPr>
        <w:spacing w:after="80"/>
      </w:pPr>
      <w:r>
        <w:rPr>
          <w:rFonts w:ascii="Plus Jakarta Sans" w:cs="Plus Jakarta Sans" w:eastAsia="Plus Jakarta Sans" w:hAnsi="Plus Jakarta Sans"/>
          <w:b/>
          <w:bCs/>
          <w:color w:val="0A0C10"/>
          <w:sz w:val="32"/>
          <w:szCs w:val="32"/>
        </w:rPr>
        <w:t xml:space="preserve">Weekly Business Performance Digest</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The most loved automation by business owners. Every Monday morning before they check email, a clean, AI-written weekly business digest lands in their inbox. Revenue vs prior week, pipeline movement, AR summary, wins, concerns, and recommendations. No manual compilation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every Monday 7am</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3–4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$400–$600/mo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Financials + Fetch CRM] (parallel) → AI Digest → Email Owner</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Monday 7am Schedule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Fires every Monday morning at 7am</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Financial Metrics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Pulls P&amp;L summary from QuickBooks or Xero for the past week</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Fetch CRM Pipeline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Gets deal movements, new leads, and closed deals from CRM</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Generate Weekly Digest</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Writes insightful business digest from combined data sources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5</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Email Digest to Owner</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Delivers the weekly digest to the owner/leadership team</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business intelligence analyst. Create a concise, insightful weekly business digest for the owner. Include: revenue vs prior week, pipeline movements, cash/AR summary, wins, concerns, and 1-2 recommendations. Use numbers. Flag anything needing attention. One readable page max. Respond in JSON: {weekSummary, revenueHighlight, pipelineHighlight, arHighlight, wins, concerns, recommendations, weekRating}</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QB_BASE_URL=&lt;your value here&gt;</w:t>
            </w:r>
          </w:p>
          <w:p>
            <w:pPr>
              <w:spacing w:after="40"/>
            </w:pPr>
            <w:r>
              <w:rPr>
                <w:rFonts w:ascii="Courier New" w:cs="Courier New" w:eastAsia="Courier New" w:hAnsi="Courier New"/>
                <w:color w:val="E8ECF0"/>
                <w:sz w:val="18"/>
                <w:szCs w:val="18"/>
              </w:rPr>
              <w:t xml:space="preserve">QB_REALM_ID=&lt;your value here&gt;</w:t>
            </w:r>
          </w:p>
          <w:p>
            <w:pPr>
              <w:spacing w:after="40"/>
            </w:pPr>
            <w:r>
              <w:rPr>
                <w:rFonts w:ascii="Courier New" w:cs="Courier New" w:eastAsia="Courier New" w:hAnsi="Courier New"/>
                <w:color w:val="E8ECF0"/>
                <w:sz w:val="18"/>
                <w:szCs w:val="18"/>
              </w:rPr>
              <w:t xml:space="preserve">QB_ACCESS_TOKEN=&lt;your value here&gt;</w:t>
            </w:r>
          </w:p>
          <w:p>
            <w:pPr>
              <w:spacing w:after="40"/>
            </w:pPr>
            <w:r>
              <w:rPr>
                <w:rFonts w:ascii="Courier New" w:cs="Courier New" w:eastAsia="Courier New" w:hAnsi="Courier New"/>
                <w:color w:val="E8ECF0"/>
                <w:sz w:val="18"/>
                <w:szCs w:val="18"/>
              </w:rPr>
              <w:t xml:space="preserve">CRM_BASE_URL=&lt;your value here&gt;</w:t>
            </w:r>
          </w:p>
          <w:p>
            <w:pPr>
              <w:spacing w:after="40"/>
            </w:pPr>
            <w:r>
              <w:rPr>
                <w:rFonts w:ascii="Courier New" w:cs="Courier New" w:eastAsia="Courier New" w:hAnsi="Courier New"/>
                <w:color w:val="E8ECF0"/>
                <w:sz w:val="18"/>
                <w:szCs w:val="18"/>
              </w:rPr>
              <w:t xml:space="preserve">CRM_TOKEN=&lt;your value here&gt;</w:t>
            </w:r>
          </w:p>
          <w:p>
            <w:pPr>
              <w:spacing w:after="40"/>
            </w:pPr>
            <w:r>
              <w:rPr>
                <w:rFonts w:ascii="Courier New" w:cs="Courier New" w:eastAsia="Courier New" w:hAnsi="Courier New"/>
                <w:color w:val="E8ECF0"/>
                <w:sz w:val="18"/>
                <w:szCs w:val="18"/>
              </w:rPr>
              <w:t xml:space="preserve">OWNER_EMAIL=&lt;your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Add more data sources over time: Google Analytics (traffic), project management (completed tasks), support system (ticket volume). Each additional source makes the digest more complete. The AI synthesises across all of them.</w:t>
      </w:r>
    </w:p>
    <w:p>
      <w:pPr>
        <w:spacing w:after="320"/>
      </w:pPr>
      <w:r>
        <w:rPr>
          <w:sz w:val="22"/>
          <w:szCs w:val="22"/>
        </w:rPr>
        <w:t xml:space="preserve"/>
      </w:r>
    </w:p>
    <w:p>
      <w:pPr>
        <w:spacing w:after="320"/>
      </w:pPr>
      <w:r>
        <w:rPr>
          <w:sz w:val="22"/>
          <w:szCs w:val="22"/>
        </w:rPr>
        <w:t xml:space="preserve"/>
      </w:r>
    </w:p>
    <w:p>
      <w:pPr>
        <w:spacing w:after="80"/>
      </w:pPr>
      <w:r>
        <w:rPr>
          <w:rFonts w:ascii="Barlow Condensed" w:cs="Barlow Condensed" w:eastAsia="Barlow Condensed" w:hAnsi="Barlow Condensed"/>
          <w:b/>
          <w:bCs/>
          <w:color w:val="00C8FF"/>
          <w:spacing w:val="40"/>
          <w:sz w:val="20"/>
          <w:szCs w:val="20"/>
        </w:rPr>
        <w:t xml:space="preserve">UNIVERSAL — ALL INDUSTRIES</w:t>
      </w:r>
    </w:p>
    <w:p>
      <w:pPr>
        <w:pBdr>
          <w:bottom w:val="single" w:color="00C8FF" w:sz="3" w:space="1"/>
        </w:pBdr>
        <w:spacing w:after="200"/>
      </w:pPr>
    </w:p>
    <w:p>
      <w:pPr>
        <w:pageBreakBefore/>
        <w:spacing w:after="40"/>
      </w:pPr>
      <w:r>
        <w:rPr>
          <w:rFonts w:ascii="Barlow Condensed" w:cs="Barlow Condensed" w:eastAsia="Barlow Condensed" w:hAnsi="Barlow Condensed"/>
          <w:b/>
          <w:bCs/>
          <w:color w:val="00C8FF"/>
          <w:spacing w:val="3"/>
          <w:sz w:val="20"/>
          <w:szCs w:val="20"/>
        </w:rPr>
        <w:t xml:space="preserve">UNI-01</w:t>
      </w:r>
    </w:p>
    <w:p>
      <w:pPr>
        <w:spacing w:after="80"/>
      </w:pPr>
      <w:r>
        <w:rPr>
          <w:rFonts w:ascii="Plus Jakarta Sans" w:cs="Plus Jakarta Sans" w:eastAsia="Plus Jakarta Sans" w:hAnsi="Plus Jakarta Sans"/>
          <w:b/>
          <w:bCs/>
          <w:color w:val="0A0C10"/>
          <w:sz w:val="32"/>
          <w:szCs w:val="32"/>
        </w:rPr>
        <w:t xml:space="preserve">Google Review &amp; Reputation Responder</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A must-have for any business with a Google Business Profile. Monitors for new reviews, drafts professional responses in the client's specific brand voice, and queues them for a quick approval before posting. Includes a monthly sentiment report.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every 2 hours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2–4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$300–$500/mo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Schedule → Fetch Reviews → (per new review) AI → Slack Approval Queue</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2-Hour Review Check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n8n-nodes-base.scheduleTrigger</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Checks for new Google reviews every 2 hours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New Reviews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Queries Google Business Profile API for reviews since last check</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Draft Response</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Creates genuine, personalised response in the client's brand voice</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Queue for Approval</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Posts draft to management Slack with ✅/✏️ approval workflow</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managing online reputation for a business. Draft a professional, genuine response to this review. Positive reviews: thank specifically, reference something unique they mentioned. Negative: acknowledge experience, apologise sincerely, offer to make it right offline. Never defensive. Never offer discounts publicly. Under 150 words. Respond in JSON: {responseText, sentiment, starRating, requiresFollowUp, internalAction}</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GOOGLE_ACCOUNT_ID=&lt;your value here&gt;</w:t>
            </w:r>
          </w:p>
          <w:p>
            <w:pPr>
              <w:spacing w:after="40"/>
            </w:pPr>
            <w:r>
              <w:rPr>
                <w:rFonts w:ascii="Courier New" w:cs="Courier New" w:eastAsia="Courier New" w:hAnsi="Courier New"/>
                <w:color w:val="E8ECF0"/>
                <w:sz w:val="18"/>
                <w:szCs w:val="18"/>
              </w:rPr>
              <w:t xml:space="preserve">GOOGLE_LOCATION_ID=&lt;your value here&gt;</w:t>
            </w:r>
          </w:p>
          <w:p>
            <w:pPr>
              <w:spacing w:after="40"/>
            </w:pPr>
            <w:r>
              <w:rPr>
                <w:rFonts w:ascii="Courier New" w:cs="Courier New" w:eastAsia="Courier New" w:hAnsi="Courier New"/>
                <w:color w:val="E8ECF0"/>
                <w:sz w:val="18"/>
                <w:szCs w:val="18"/>
              </w:rPr>
              <w:t xml:space="preserve">GOOGLE_API_TOKEN=&lt;your value here&gt;</w:t>
            </w:r>
          </w:p>
          <w:p>
            <w:pPr>
              <w:spacing w:after="40"/>
            </w:pPr>
            <w:r>
              <w:rPr>
                <w:rFonts w:ascii="Courier New" w:cs="Courier New" w:eastAsia="Courier New" w:hAnsi="Courier New"/>
                <w:color w:val="E8ECF0"/>
                <w:sz w:val="18"/>
                <w:szCs w:val="18"/>
              </w:rPr>
              <w:t xml:space="preserve">SLACK_MANAGEMENT_CHANNEL=&lt;your value here&gt;</w:t>
            </w:r>
          </w:p>
          <w:p>
            <w:pPr>
              <w:spacing w:after="40"/>
            </w:pPr>
            <w:r>
              <w:rPr>
                <w:rFonts w:ascii="Courier New" w:cs="Courier New" w:eastAsia="Courier New" w:hAnsi="Courier New"/>
                <w:color w:val="E8ECF0"/>
                <w:sz w:val="18"/>
                <w:szCs w:val="18"/>
              </w:rPr>
              <w:t xml:space="preserve">BUSINESS_NAME=&lt;your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Implement a second workflow triggered by Slack interactive button approval to post the response to Google via the My Business API. n8n supports Slack interactive buttons via the Slack trigger node with payload type 'block_actions'.</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UNI-02</w:t>
      </w:r>
    </w:p>
    <w:p>
      <w:pPr>
        <w:spacing w:after="80"/>
      </w:pPr>
      <w:r>
        <w:rPr>
          <w:rFonts w:ascii="Plus Jakarta Sans" w:cs="Plus Jakarta Sans" w:eastAsia="Plus Jakarta Sans" w:hAnsi="Plus Jakarta Sans"/>
          <w:b/>
          <w:bCs/>
          <w:color w:val="0A0C10"/>
          <w:sz w:val="32"/>
          <w:szCs w:val="32"/>
        </w:rPr>
        <w:t xml:space="preserve">Social Media Content Pipeline</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Transforms a simple weekly content brief into a full week of social posts across LinkedIn, Facebook, and Instagram. AI creates platform-optimised versions of each message. Queues for approval in Slack before scheduling.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weekly content brief OR Monday schedule</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5–8 hrs/week</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3–4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$350–$600/mo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AI → Format → Slack Approval Preview</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Content Brief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Receives weekly brief with topic, key messages, and any promotions</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AI: Generate Weekly Content</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Creates 9 posts (3 platforms × 3 days) from the single brief</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Format Content Plan</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n8n-nodes-base.set</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Structures content into platform/day format for scheduler</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Send Plan for Approval</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n8n-nodes-base.slack</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Posts preview of week's content to marketing channel for review</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social media content creator. From this weekly brief, create Mon/Wed/Fri posts for LinkedIn (professional, 3-4 sentences + hashtags), Facebook (conversational, CTA), and Instagram (punchy caption + hashtags). Respond in JSON: {monday:{linkedin,facebook,instagram}, wednesday:{linkedin,facebook,instagram}, friday:{linkedin,facebook,instagram}}</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SLACK_MARKETING_CHANNEL=&lt;your value here&gt;</w:t>
            </w:r>
          </w:p>
          <w:p>
            <w:pPr>
              <w:spacing w:after="40"/>
            </w:pPr>
            <w:r>
              <w:rPr>
                <w:rFonts w:ascii="Courier New" w:cs="Courier New" w:eastAsia="Courier New" w:hAnsi="Courier New"/>
                <w:color w:val="E8ECF0"/>
                <w:sz w:val="18"/>
                <w:szCs w:val="18"/>
              </w:rPr>
              <w:t xml:space="preserve">BUSINESS_NAME=&lt;your value here&gt;</w:t>
            </w:r>
          </w:p>
          <w:p>
            <w:pPr>
              <w:spacing w:after="40"/>
            </w:pPr>
            <w:r>
              <w:rPr>
                <w:rFonts w:ascii="Courier New" w:cs="Courier New" w:eastAsia="Courier New" w:hAnsi="Courier New"/>
                <w:color w:val="E8ECF0"/>
                <w:sz w:val="18"/>
                <w:szCs w:val="18"/>
              </w:rPr>
              <w:t xml:space="preserve">BUSINESS_INDUSTRY=&lt;your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After approval, connect to Buffer, Hootsuite, or SproutSocial API to automatically schedule approved posts. Buffer's free tier supports 3 channels and is an ideal starting point for most SMB clients.</w:t>
      </w:r>
    </w:p>
    <w:p>
      <w:pPr>
        <w:spacing w:after="320"/>
      </w:pPr>
      <w:r>
        <w:rPr>
          <w:sz w:val="22"/>
          <w:szCs w:val="22"/>
        </w:rPr>
        <w:t xml:space="preserve"/>
      </w:r>
    </w:p>
    <w:p>
      <w:pPr>
        <w:pageBreakBefore/>
        <w:spacing w:after="40"/>
      </w:pPr>
      <w:r>
        <w:rPr>
          <w:rFonts w:ascii="Barlow Condensed" w:cs="Barlow Condensed" w:eastAsia="Barlow Condensed" w:hAnsi="Barlow Condensed"/>
          <w:b/>
          <w:bCs/>
          <w:color w:val="00C8FF"/>
          <w:spacing w:val="3"/>
          <w:sz w:val="20"/>
          <w:szCs w:val="20"/>
        </w:rPr>
        <w:t xml:space="preserve">UNI-03</w:t>
      </w:r>
    </w:p>
    <w:p>
      <w:pPr>
        <w:spacing w:after="80"/>
      </w:pPr>
      <w:r>
        <w:rPr>
          <w:rFonts w:ascii="Plus Jakarta Sans" w:cs="Plus Jakarta Sans" w:eastAsia="Plus Jakarta Sans" w:hAnsi="Plus Jakarta Sans"/>
          <w:b/>
          <w:bCs/>
          <w:color w:val="0A0C10"/>
          <w:sz w:val="32"/>
          <w:szCs w:val="32"/>
        </w:rPr>
        <w:t xml:space="preserve">AI Sales Proposal Generator</w:t>
      </w:r>
    </w:p>
    <w:p>
      <w:pPr>
        <w:pBdr>
          <w:bottom w:val="single" w:color="F5A623" w:sz="4" w:space="1"/>
        </w:pBdr>
        <w:spacing w:after="160"/>
      </w:pPr>
    </w:p>
    <w:p>
      <w:pPr>
        <w:spacing w:after="200"/>
      </w:pPr>
      <w:r>
        <w:rPr>
          <w:rFonts w:ascii="Barlow" w:cs="Barlow" w:eastAsia="Barlow" w:hAnsi="Barlow"/>
          <w:b w:val="false"/>
          <w:bCs w:val="false"/>
          <w:color w:val="6B7280"/>
          <w:sz w:val="22"/>
          <w:szCs w:val="22"/>
        </w:rPr>
        <w:t xml:space="preserve">The moment a deal enters the proposal stage in CRM, this workflow generates a customised proposal draft using the prospect's details, pain points from notes, and the salesperson's previous interactions. Delivered to the salesperson for final polish — cuts proposal writing time by 70%.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Trigger</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Webhook — CRM deal moves to proposal stage</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Hours saved</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 hrs/proposal</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Build time</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2–3 days</w:t>
            </w:r>
          </w:p>
        </w:tc>
      </w:tr>
      <w:tr>
        <w:tc>
          <w:tcPr>
            <w:tcW w:type="dxa" w:w="220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Monthly retainer</w:t>
            </w:r>
          </w:p>
        </w:tc>
        <w:tc>
          <w:tcPr>
            <w:tcW w:type="dxa" w:w="7160"/>
            <w:tcBorders>
              <w:top w:val="single" w:color="E5E7EB" w:sz="1"/>
              <w:left w:val="single" w:color="E5E7EB" w:sz="1"/>
              <w:bottom w:val="single" w:color="E5E7EB" w:sz="1"/>
              <w:right w:val="single" w:color="E5E7EB" w:sz="1"/>
            </w:tcBorders>
            <w:shd w:fill="F9FAFB" w:val="clear"/>
            <w:tcMar>
              <w:top w:type="dxa" w:w="80"/>
              <w:left w:type="dxa" w:w="120"/>
              <w:bottom w:type="dxa" w:w="80"/>
              <w:right w:type="dxa" w:w="120"/>
            </w:tcMar>
          </w:tcPr>
          <w:p>
            <w:r>
              <w:rPr>
                <w:rFonts w:ascii="Barlow" w:cs="Barlow" w:eastAsia="Barlow" w:hAnsi="Barlow"/>
                <w:color w:val="1F2937"/>
                <w:sz w:val="21"/>
                <w:szCs w:val="21"/>
              </w:rPr>
              <w:t xml:space="preserve">$350–$550/mo</w:t>
            </w:r>
          </w:p>
        </w:tc>
      </w:tr>
      <w:tr>
        <w:tc>
          <w:tcPr>
            <w:tcW w:type="dxa" w:w="220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Condensed" w:cs="Barlow Condensed" w:eastAsia="Barlow Condensed" w:hAnsi="Barlow Condensed"/>
                <w:b/>
                <w:bCs/>
                <w:color w:val="00C8FF"/>
                <w:sz w:val="20"/>
                <w:szCs w:val="20"/>
              </w:rPr>
              <w:t xml:space="preserve">Connections</w:t>
            </w:r>
          </w:p>
        </w:tc>
        <w:tc>
          <w:tcPr>
            <w:tcW w:type="dxa" w:w="7160"/>
            <w:tcBorders>
              <w:top w:val="single" w:color="E5E7EB" w:sz="1"/>
              <w:left w:val="single" w:color="E5E7EB" w:sz="1"/>
              <w:bottom w:val="single" w:color="E5E7EB" w:sz="1"/>
              <w:right w:val="single" w:color="E5E7EB" w:sz="1"/>
            </w:tcBorders>
            <w:shd w:fill="F4F6F9" w:val="clear"/>
            <w:tcMar>
              <w:top w:type="dxa" w:w="80"/>
              <w:left w:type="dxa" w:w="120"/>
              <w:bottom w:type="dxa" w:w="80"/>
              <w:right w:type="dxa" w:w="120"/>
            </w:tcMar>
          </w:tcPr>
          <w:p>
            <w:r>
              <w:rPr>
                <w:rFonts w:ascii="Barlow" w:cs="Barlow" w:eastAsia="Barlow" w:hAnsi="Barlow"/>
                <w:color w:val="1F2937"/>
                <w:sz w:val="21"/>
                <w:szCs w:val="21"/>
              </w:rPr>
              <w:t xml:space="preserve">CRM Webhook → Fetch Deal Context → AI → Email to Salesperson</w:t>
            </w:r>
          </w:p>
        </w:tc>
      </w:tr>
    </w:tbl>
    <w:p>
      <w:pPr>
        <w:spacing w:after="20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NODE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2400"/>
        <w:gridCol w:w="4360"/>
      </w:tblGrid>
      <w:tr>
        <w:tc>
          <w:tcPr>
            <w:tcW w:type="dxa" w:w="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w:t>
            </w:r>
          </w:p>
        </w:tc>
        <w:tc>
          <w:tcPr>
            <w:tcW w:type="dxa" w:w="22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Node Name</w:t>
            </w:r>
          </w:p>
        </w:tc>
        <w:tc>
          <w:tcPr>
            <w:tcW w:type="dxa" w:w="240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Type</w:t>
            </w:r>
          </w:p>
        </w:tc>
        <w:tc>
          <w:tcPr>
            <w:tcW w:type="dxa" w:w="4360"/>
            <w:tcBorders>
              <w:top w:val="single" w:color="E5E7EB" w:sz="1"/>
              <w:left w:val="single" w:color="E5E7EB" w:sz="1"/>
              <w:bottom w:val="single" w:color="E5E7EB" w:sz="1"/>
              <w:right w:val="single" w:color="E5E7EB" w:sz="1"/>
            </w:tcBorders>
            <w:shd w:fill="0A0C10" w:val="clear"/>
            <w:tcMar>
              <w:top w:type="dxa" w:w="80"/>
              <w:left w:type="dxa" w:w="100"/>
              <w:bottom w:type="dxa" w:w="80"/>
              <w:right w:type="dxa" w:w="100"/>
            </w:tcMar>
          </w:tcPr>
          <w:p>
            <w:r>
              <w:rPr>
                <w:rFonts w:ascii="Barlow Condensed" w:cs="Barlow Condensed" w:eastAsia="Barlow Condensed" w:hAnsi="Barlow Condensed"/>
                <w:b/>
                <w:bCs/>
                <w:color w:val="FFFFFF"/>
                <w:sz w:val="20"/>
                <w:szCs w:val="20"/>
              </w:rPr>
              <w:t xml:space="preserve">Purpose</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1</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CRM Deal Stage Webhook</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n8n-nodes-base.webhook</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Triggered when deal stage changes to proposal in CRM</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2</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Fetch Deal &amp; Contact Details</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Retrieves full deal context: company, contacts, notes, activities</w:t>
            </w:r>
          </w:p>
        </w:tc>
      </w:tr>
      <w:tr>
        <w:tc>
          <w:tcPr>
            <w:tcW w:type="dxa" w:w="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3</w:t>
            </w:r>
          </w:p>
        </w:tc>
        <w:tc>
          <w:tcPr>
            <w:tcW w:type="dxa" w:w="22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b/>
                <w:bCs/>
                <w:color w:val="1F2937"/>
                <w:sz w:val="20"/>
                <w:szCs w:val="20"/>
              </w:rPr>
              <w:t xml:space="preserve">AI: Generate Proposal Draft</w:t>
            </w:r>
          </w:p>
        </w:tc>
        <w:tc>
          <w:tcPr>
            <w:tcW w:type="dxa" w:w="240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n8n-nodes-base.httpRequest (Anthropic)</w:t>
            </w:r>
          </w:p>
        </w:tc>
        <w:tc>
          <w:tcPr>
            <w:tcW w:type="dxa" w:w="4360"/>
            <w:tcBorders>
              <w:top w:val="single" w:color="E5E7EB" w:sz="1"/>
              <w:left w:val="single" w:color="E5E7EB" w:sz="1"/>
              <w:bottom w:val="single" w:color="E5E7EB" w:sz="1"/>
              <w:right w:val="single" w:color="E5E7EB" w:sz="1"/>
            </w:tcBorders>
            <w:shd w:fill="F4F6F9" w:val="clear"/>
            <w:tcMar>
              <w:top w:type="dxa" w:w="80"/>
              <w:left w:type="dxa" w:w="100"/>
              <w:bottom w:type="dxa" w:w="80"/>
              <w:right w:type="dxa" w:w="100"/>
            </w:tcMar>
          </w:tcPr>
          <w:p>
            <w:r>
              <w:rPr>
                <w:rFonts w:ascii="Barlow" w:cs="Barlow" w:eastAsia="Barlow" w:hAnsi="Barlow"/>
                <w:color w:val="1F2937"/>
                <w:sz w:val="20"/>
                <w:szCs w:val="20"/>
              </w:rPr>
              <w:t xml:space="preserve">Creates complete, personalised proposal structure from deal context</w:t>
            </w:r>
          </w:p>
        </w:tc>
      </w:tr>
      <w:tr>
        <w:tc>
          <w:tcPr>
            <w:tcW w:type="dxa" w:w="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Condensed" w:cs="Barlow Condensed" w:eastAsia="Barlow Condensed" w:hAnsi="Barlow Condensed"/>
                <w:b/>
                <w:bCs/>
                <w:color w:val="00C8FF"/>
                <w:sz w:val="20"/>
                <w:szCs w:val="20"/>
              </w:rPr>
              <w:t xml:space="preserve">4</w:t>
            </w:r>
          </w:p>
        </w:tc>
        <w:tc>
          <w:tcPr>
            <w:tcW w:type="dxa" w:w="22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b/>
                <w:bCs/>
                <w:color w:val="1F2937"/>
                <w:sz w:val="20"/>
                <w:szCs w:val="20"/>
              </w:rPr>
              <w:t xml:space="preserve">Deliver Draft to Salesperson</w:t>
            </w:r>
          </w:p>
        </w:tc>
        <w:tc>
          <w:tcPr>
            <w:tcW w:type="dxa" w:w="240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Courier New" w:cs="Courier New" w:eastAsia="Courier New" w:hAnsi="Courier New"/>
                <w:color w:val="6B7280"/>
                <w:sz w:val="18"/>
                <w:szCs w:val="18"/>
              </w:rPr>
              <w:t xml:space="preserve">n8n-nodes-base.gmail</w:t>
            </w:r>
          </w:p>
        </w:tc>
        <w:tc>
          <w:tcPr>
            <w:tcW w:type="dxa" w:w="4360"/>
            <w:tcBorders>
              <w:top w:val="single" w:color="E5E7EB" w:sz="1"/>
              <w:left w:val="single" w:color="E5E7EB" w:sz="1"/>
              <w:bottom w:val="single" w:color="E5E7EB" w:sz="1"/>
              <w:right w:val="single" w:color="E5E7EB" w:sz="1"/>
            </w:tcBorders>
            <w:shd w:fill="FFFFFF" w:val="clear"/>
            <w:tcMar>
              <w:top w:type="dxa" w:w="80"/>
              <w:left w:type="dxa" w:w="100"/>
              <w:bottom w:type="dxa" w:w="80"/>
              <w:right w:type="dxa" w:w="100"/>
            </w:tcMar>
          </w:tcPr>
          <w:p>
            <w:r>
              <w:rPr>
                <w:rFonts w:ascii="Barlow" w:cs="Barlow" w:eastAsia="Barlow" w:hAnsi="Barlow"/>
                <w:color w:val="1F2937"/>
                <w:sz w:val="20"/>
                <w:szCs w:val="20"/>
              </w:rPr>
              <w:t xml:space="preserve">Emails the proposal draft to the deal owner for review and personalisation</w:t>
            </w:r>
          </w:p>
        </w:tc>
      </w:tr>
    </w:tbl>
    <w:p>
      <w:pPr>
        <w:spacing w:after="200"/>
      </w:pPr>
      <w:r>
        <w:rPr>
          <w:sz w:val="22"/>
          <w:szCs w:val="22"/>
        </w:rPr>
        <w:t xml:space="preserve"/>
      </w:r>
    </w:p>
    <w:p>
      <w:pPr>
        <w:spacing w:after="60"/>
      </w:pPr>
      <w:r>
        <w:rPr>
          <w:rFonts w:ascii="Barlow Condensed" w:cs="Barlow Condensed" w:eastAsia="Barlow Condensed" w:hAnsi="Barlow Condensed"/>
          <w:b/>
          <w:bCs/>
          <w:color w:val="00C8FF"/>
          <w:spacing w:val="2"/>
          <w:sz w:val="20"/>
          <w:szCs w:val="20"/>
        </w:rPr>
        <w:t xml:space="preserve">AI SYSTEM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E7EB" w:sz="1"/>
              <w:left w:val="single" w:color="F5A623" w:sz="4"/>
              <w:bottom w:val="single" w:color="E5E7EB" w:sz="1"/>
              <w:right w:val="single" w:color="E5E7EB" w:sz="1"/>
            </w:tcBorders>
            <w:shd w:fill="F4F6F9" w:val="clear"/>
            <w:tcMar>
              <w:top w:type="dxa" w:w="120"/>
              <w:left w:type="dxa" w:w="180"/>
              <w:bottom w:type="dxa" w:w="120"/>
              <w:right w:type="dxa" w:w="120"/>
            </w:tcMar>
          </w:tcPr>
          <w:p>
            <w:r>
              <w:rPr>
                <w:rFonts w:ascii="Barlow" w:cs="Barlow" w:eastAsia="Barlow" w:hAnsi="Barlow"/>
                <w:color w:val="1F2937"/>
                <w:sz w:val="20"/>
                <w:szCs w:val="20"/>
              </w:rPr>
              <w:t xml:space="preserve">You are a senior sales professional. Create a compelling, personalised proposal draft: 1) Executive summary (their problem), 2) Understanding of their situation (using their own words), 3) Proposed solution (specific to their needs), 4) Why us (3 specific differentiators), 5) Investment overview placeholder, 6) Next steps. Be specific, reference their industry. Respond in JSON: {title, executiveSummary, situationAnalysis, proposedSolution, whyUs, investmentOverview, nextSteps}</w:t>
            </w:r>
          </w:p>
        </w:tc>
      </w:tr>
    </w:tbl>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ANTHROPIC_API_KEY=&lt;your value here&gt;</w:t>
            </w:r>
          </w:p>
          <w:p>
            <w:pPr>
              <w:spacing w:after="40"/>
            </w:pPr>
            <w:r>
              <w:rPr>
                <w:rFonts w:ascii="Courier New" w:cs="Courier New" w:eastAsia="Courier New" w:hAnsi="Courier New"/>
                <w:color w:val="E8ECF0"/>
                <w:sz w:val="18"/>
                <w:szCs w:val="18"/>
              </w:rPr>
              <w:t xml:space="preserve">CRM_BASE_URL=&lt;your value here&gt;</w:t>
            </w:r>
          </w:p>
          <w:p>
            <w:pPr>
              <w:spacing w:after="40"/>
            </w:pPr>
            <w:r>
              <w:rPr>
                <w:rFonts w:ascii="Courier New" w:cs="Courier New" w:eastAsia="Courier New" w:hAnsi="Courier New"/>
                <w:color w:val="E8ECF0"/>
                <w:sz w:val="18"/>
                <w:szCs w:val="18"/>
              </w:rPr>
              <w:t xml:space="preserve">CRM_TOKEN=&lt;your value here&gt;</w:t>
            </w:r>
          </w:p>
          <w:p>
            <w:pPr>
              <w:spacing w:after="40"/>
            </w:pPr>
            <w:r>
              <w:rPr>
                <w:rFonts w:ascii="Courier New" w:cs="Courier New" w:eastAsia="Courier New" w:hAnsi="Courier New"/>
                <w:color w:val="E8ECF0"/>
                <w:sz w:val="18"/>
                <w:szCs w:val="18"/>
              </w:rPr>
              <w:t xml:space="preserve">SALES_EMAIL=&lt;your value here&gt;</w:t>
            </w:r>
          </w:p>
          <w:p>
            <w:pPr>
              <w:spacing w:after="40"/>
            </w:pPr>
            <w:r>
              <w:rPr>
                <w:rFonts w:ascii="Courier New" w:cs="Courier New" w:eastAsia="Courier New" w:hAnsi="Courier New"/>
                <w:color w:val="E8ECF0"/>
                <w:sz w:val="18"/>
                <w:szCs w:val="18"/>
              </w:rPr>
              <w:t xml:space="preserve">BUSINESS_NAME=&lt;your value here&gt;</w:t>
            </w:r>
          </w:p>
        </w:tc>
      </w:tr>
    </w:tbl>
    <w:p>
      <w:pPr>
        <w:spacing w:after="160"/>
      </w:pPr>
      <w:r>
        <w:rPr>
          <w:sz w:val="22"/>
          <w:szCs w:val="22"/>
        </w:rPr>
        <w:t xml:space="preserve"/>
      </w:r>
    </w:p>
    <w:p>
      <w:pPr>
        <w:spacing w:after="80"/>
      </w:pPr>
      <w:r>
        <w:rPr>
          <w:rFonts w:ascii="Barlow Condensed" w:cs="Barlow Condensed" w:eastAsia="Barlow Condensed" w:hAnsi="Barlow Condensed"/>
          <w:b/>
          <w:bCs/>
          <w:color w:val="00C8FF"/>
          <w:spacing w:val="3"/>
          <w:sz w:val="19"/>
          <w:szCs w:val="19"/>
        </w:rPr>
        <w:t xml:space="preserve">INTEGRATION NOTES</w:t>
      </w:r>
    </w:p>
    <w:p>
      <w:pPr>
        <w:spacing w:after="0"/>
      </w:pPr>
      <w:r>
        <w:rPr>
          <w:rFonts w:ascii="Barlow" w:cs="Barlow" w:eastAsia="Barlow" w:hAnsi="Barlow"/>
          <w:b w:val="false"/>
          <w:bCs w:val="false"/>
          <w:color w:val="1F2937"/>
          <w:sz w:val="22"/>
          <w:szCs w:val="22"/>
        </w:rPr>
        <w:t xml:space="preserve">The quality of the proposal depends entirely on the quality of notes in the CRM. Train sales staff to log pain points and key context in deal notes. The AI can only work with what it's given — garbage in, garbage out.</w:t>
      </w:r>
    </w:p>
    <w:p>
      <w:pPr>
        <w:spacing w:after="320"/>
      </w:pPr>
      <w:r>
        <w:rPr>
          <w:sz w:val="22"/>
          <w:szCs w:val="22"/>
        </w:rPr>
        <w:t xml:space="preserve"/>
      </w:r>
    </w:p>
    <w:p>
      <w:pPr>
        <w:spacing w:after="320"/>
      </w:pPr>
      <w:r>
        <w:rPr>
          <w:sz w:val="22"/>
          <w:szCs w:val="22"/>
        </w:rPr>
        <w:t xml:space="preserve"/>
      </w:r>
    </w:p>
    <w:p>
      <w:pPr>
        <w:spacing w:after="80"/>
      </w:pPr>
      <w:r>
        <w:rPr>
          <w:rFonts w:ascii="Barlow Condensed" w:cs="Barlow Condensed" w:eastAsia="Barlow Condensed" w:hAnsi="Barlow Condensed"/>
          <w:b/>
          <w:bCs/>
          <w:color w:val="00C8FF"/>
          <w:spacing w:val="40"/>
          <w:sz w:val="20"/>
          <w:szCs w:val="20"/>
        </w:rPr>
        <w:t xml:space="preserve">APPENDIX A — N8N SETUP &amp; DEPLOYMENT GUIDE</w:t>
      </w:r>
    </w:p>
    <w:p>
      <w:pPr>
        <w:pBdr>
          <w:bottom w:val="single" w:color="00C8FF" w:sz="3" w:space="1"/>
        </w:pBdr>
        <w:spacing w:after="200"/>
      </w:pPr>
    </w:p>
    <w:p>
      <w:pPr>
        <w:spacing w:after="120"/>
      </w:pPr>
      <w:r>
        <w:rPr>
          <w:rFonts w:ascii="Barlow" w:cs="Barlow" w:eastAsia="Barlow" w:hAnsi="Barlow"/>
          <w:b/>
          <w:bCs/>
          <w:color w:val="0A0C10"/>
          <w:sz w:val="24"/>
          <w:szCs w:val="24"/>
        </w:rPr>
        <w:t xml:space="preserve">Self-Hosted n8n Setup (Recommended for all Securafy clients)</w:t>
      </w:r>
    </w:p>
    <w:p>
      <w:pPr>
        <w:spacing w:after="200"/>
      </w:pPr>
      <w:r>
        <w:rPr>
          <w:rFonts w:ascii="Barlow" w:cs="Barlow" w:eastAsia="Barlow" w:hAnsi="Barlow"/>
          <w:b w:val="false"/>
          <w:bCs w:val="false"/>
          <w:color w:val="6B7280"/>
          <w:sz w:val="22"/>
          <w:szCs w:val="22"/>
        </w:rPr>
        <w:t xml:space="preserve">All Securafy automations run on a self-hosted n8n instance within the client's own infrastructure. This ensures client data never leaves their environment and meets the security requirements of law firms, CPA firms, and compliance-sensitive manufacturers.</w:t>
      </w:r>
    </w:p>
    <w:p>
      <w:pPr>
        <w:spacing w:after="80"/>
      </w:pPr>
      <w:r>
        <w:rPr>
          <w:rFonts w:ascii="Barlow" w:cs="Barlow" w:eastAsia="Barlow" w:hAnsi="Barlow"/>
          <w:b/>
          <w:bCs/>
          <w:color w:val="00C8FF"/>
          <w:sz w:val="22"/>
          <w:szCs w:val="22"/>
        </w:rPr>
        <w:t xml:space="preserve">Step 1 — Server Requirements</w:t>
      </w:r>
    </w:p>
    <w:p>
      <w:pPr>
        <w:pStyle w:val="ListParagraph"/>
        <w:numPr>
          <w:ilvl w:val="0"/>
          <w:numId w:val="2"/>
        </w:numPr>
        <w:spacing w:after="80"/>
      </w:pPr>
      <w:r>
        <w:rPr>
          <w:rFonts w:ascii="Barlow" w:cs="Barlow" w:eastAsia="Barlow" w:hAnsi="Barlow"/>
          <w:color w:val="1F2937"/>
          <w:sz w:val="21"/>
          <w:szCs w:val="21"/>
        </w:rPr>
        <w:t xml:space="preserve">Minimum: 2 vCPU, 4GB RAM, 50GB SSD</w:t>
      </w:r>
    </w:p>
    <w:p>
      <w:pPr>
        <w:pStyle w:val="ListParagraph"/>
        <w:numPr>
          <w:ilvl w:val="0"/>
          <w:numId w:val="2"/>
        </w:numPr>
        <w:spacing w:after="80"/>
      </w:pPr>
      <w:r>
        <w:rPr>
          <w:rFonts w:ascii="Barlow" w:cs="Barlow" w:eastAsia="Barlow" w:hAnsi="Barlow"/>
          <w:color w:val="1F2937"/>
          <w:sz w:val="21"/>
          <w:szCs w:val="21"/>
        </w:rPr>
        <w:t xml:space="preserve">Recommended: 4 vCPU, 8GB RAM, 100GB SSD (for clients with 5+ active workflows)</w:t>
      </w:r>
    </w:p>
    <w:p>
      <w:pPr>
        <w:pStyle w:val="ListParagraph"/>
        <w:numPr>
          <w:ilvl w:val="0"/>
          <w:numId w:val="2"/>
        </w:numPr>
        <w:spacing w:after="80"/>
      </w:pPr>
      <w:r>
        <w:rPr>
          <w:rFonts w:ascii="Barlow" w:cs="Barlow" w:eastAsia="Barlow" w:hAnsi="Barlow"/>
          <w:color w:val="1F2937"/>
          <w:sz w:val="21"/>
          <w:szCs w:val="21"/>
        </w:rPr>
        <w:t xml:space="preserve">OS: Ubuntu 22.04 LTS (preferred) or any Docker-compatible Linux</w:t>
      </w:r>
    </w:p>
    <w:p>
      <w:pPr>
        <w:pStyle w:val="ListParagraph"/>
        <w:numPr>
          <w:ilvl w:val="0"/>
          <w:numId w:val="2"/>
        </w:numPr>
        <w:spacing w:after="80"/>
      </w:pPr>
      <w:r>
        <w:rPr>
          <w:rFonts w:ascii="Barlow" w:cs="Barlow" w:eastAsia="Barlow" w:hAnsi="Barlow"/>
          <w:color w:val="1F2937"/>
          <w:sz w:val="21"/>
          <w:szCs w:val="21"/>
        </w:rPr>
        <w:t xml:space="preserve">Outbound HTTPS access required to: api.anthropic.com, api.openai.com, api.hubspot.com, APIs of client's tools</w:t>
      </w:r>
    </w:p>
    <w:p>
      <w:pPr>
        <w:spacing w:after="160"/>
      </w:pPr>
      <w:r>
        <w:rPr>
          <w:sz w:val="22"/>
          <w:szCs w:val="22"/>
        </w:rPr>
        <w:t xml:space="preserve"/>
      </w:r>
    </w:p>
    <w:p>
      <w:pPr>
        <w:spacing w:after="80"/>
      </w:pPr>
      <w:r>
        <w:rPr>
          <w:rFonts w:ascii="Barlow" w:cs="Barlow" w:eastAsia="Barlow" w:hAnsi="Barlow"/>
          <w:b/>
          <w:bCs/>
          <w:color w:val="00C8FF"/>
          <w:sz w:val="22"/>
          <w:szCs w:val="22"/>
        </w:rPr>
        <w:t xml:space="preserve">Step 2 — Docker Installation (fastest path)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C8FF" w:sz="1"/>
              <w:left w:val="single" w:color="00C8FF" w:sz="4"/>
              <w:bottom w:val="single" w:color="00C8FF" w:sz="1"/>
              <w:right w:val="single" w:color="E5E7EB" w:sz="1"/>
            </w:tcBorders>
            <w:shd w:fill="0D1117" w:val="clear"/>
            <w:tcMar>
              <w:top w:type="dxa" w:w="120"/>
              <w:left w:type="dxa" w:w="180"/>
              <w:bottom w:type="dxa" w:w="120"/>
              <w:right w:type="dxa" w:w="120"/>
            </w:tcMar>
          </w:tcPr>
          <w:p>
            <w:pPr>
              <w:spacing w:after="80"/>
            </w:pPr>
            <w:r>
              <w:rPr>
                <w:rFonts w:ascii="Barlow Condensed" w:cs="Barlow Condensed" w:eastAsia="Barlow Condensed" w:hAnsi="Barlow Condensed"/>
                <w:b/>
                <w:bCs/>
                <w:color w:val="00C8FF"/>
                <w:spacing w:val="3"/>
                <w:sz w:val="18"/>
                <w:szCs w:val="18"/>
              </w:rPr>
              <w:t xml:space="preserve">REQUIRED ENVIRONMENT VARIABLES</w:t>
            </w:r>
          </w:p>
          <w:p>
            <w:pPr>
              <w:spacing w:after="40"/>
            </w:pPr>
            <w:r>
              <w:rPr>
                <w:rFonts w:ascii="Courier New" w:cs="Courier New" w:eastAsia="Courier New" w:hAnsi="Courier New"/>
                <w:color w:val="E8ECF0"/>
                <w:sz w:val="18"/>
                <w:szCs w:val="18"/>
              </w:rPr>
              <w:t xml:space="preserve"># Install Docker</w:t>
            </w:r>
          </w:p>
          <w:p>
            <w:pPr>
              <w:spacing w:after="40"/>
            </w:pPr>
            <w:r>
              <w:rPr>
                <w:rFonts w:ascii="Courier New" w:cs="Courier New" w:eastAsia="Courier New" w:hAnsi="Courier New"/>
                <w:color w:val="E8ECF0"/>
                <w:sz w:val="18"/>
                <w:szCs w:val="18"/>
              </w:rPr>
              <w:t xml:space="preserve">curl -fsSL https://get.docker.com | sh</w:t>
            </w:r>
          </w:p>
          <w:p>
            <w:pPr>
              <w:spacing w:after="40"/>
            </w:pPr>
            <w:r>
              <w:rPr>
                <w:rFonts w:ascii="Courier New" w:cs="Courier New" w:eastAsia="Courier New" w:hAnsi="Courier New"/>
                <w:color w:val="E8ECF0"/>
                <w:sz w:val="18"/>
                <w:szCs w:val="18"/>
              </w:rPr>
              <w:t xml:space="preserve"/>
            </w:r>
          </w:p>
          <w:p>
            <w:pPr>
              <w:spacing w:after="40"/>
            </w:pPr>
            <w:r>
              <w:rPr>
                <w:rFonts w:ascii="Courier New" w:cs="Courier New" w:eastAsia="Courier New" w:hAnsi="Courier New"/>
                <w:color w:val="E8ECF0"/>
                <w:sz w:val="18"/>
                <w:szCs w:val="18"/>
              </w:rPr>
              <w:t xml:space="preserve"># Create n8n data directory</w:t>
            </w:r>
          </w:p>
          <w:p>
            <w:pPr>
              <w:spacing w:after="40"/>
            </w:pPr>
            <w:r>
              <w:rPr>
                <w:rFonts w:ascii="Courier New" w:cs="Courier New" w:eastAsia="Courier New" w:hAnsi="Courier New"/>
                <w:color w:val="E8ECF0"/>
                <w:sz w:val="18"/>
                <w:szCs w:val="18"/>
              </w:rPr>
              <w:t xml:space="preserve">mkdir -p ~/.n8n</w:t>
            </w:r>
          </w:p>
          <w:p>
            <w:pPr>
              <w:spacing w:after="40"/>
            </w:pPr>
            <w:r>
              <w:rPr>
                <w:rFonts w:ascii="Courier New" w:cs="Courier New" w:eastAsia="Courier New" w:hAnsi="Courier New"/>
                <w:color w:val="E8ECF0"/>
                <w:sz w:val="18"/>
                <w:szCs w:val="18"/>
              </w:rPr>
              <w:t xml:space="preserve"/>
            </w:r>
          </w:p>
          <w:p>
            <w:pPr>
              <w:spacing w:after="40"/>
            </w:pPr>
            <w:r>
              <w:rPr>
                <w:rFonts w:ascii="Courier New" w:cs="Courier New" w:eastAsia="Courier New" w:hAnsi="Courier New"/>
                <w:color w:val="E8ECF0"/>
                <w:sz w:val="18"/>
                <w:szCs w:val="18"/>
              </w:rPr>
              <w:t xml:space="preserve"># Run n8n with PostgreSQL (production-grade)</w:t>
            </w:r>
          </w:p>
          <w:p>
            <w:pPr>
              <w:spacing w:after="40"/>
            </w:pPr>
            <w:r>
              <w:rPr>
                <w:rFonts w:ascii="Courier New" w:cs="Courier New" w:eastAsia="Courier New" w:hAnsi="Courier New"/>
                <w:color w:val="E8ECF0"/>
                <w:sz w:val="18"/>
                <w:szCs w:val="18"/>
              </w:rPr>
              <w:t xml:space="preserve">docker run -d --name n8n \</w:t>
            </w:r>
          </w:p>
          <w:p>
            <w:pPr>
              <w:spacing w:after="40"/>
            </w:pPr>
            <w:r>
              <w:rPr>
                <w:rFonts w:ascii="Courier New" w:cs="Courier New" w:eastAsia="Courier New" w:hAnsi="Courier New"/>
                <w:color w:val="E8ECF0"/>
                <w:sz w:val="18"/>
                <w:szCs w:val="18"/>
              </w:rPr>
              <w:t xml:space="preserve">  -p 5678:5678 \</w:t>
            </w:r>
          </w:p>
          <w:p>
            <w:pPr>
              <w:spacing w:after="40"/>
            </w:pPr>
            <w:r>
              <w:rPr>
                <w:rFonts w:ascii="Courier New" w:cs="Courier New" w:eastAsia="Courier New" w:hAnsi="Courier New"/>
                <w:color w:val="E8ECF0"/>
                <w:sz w:val="18"/>
                <w:szCs w:val="18"/>
              </w:rPr>
              <w:t xml:space="preserve">  -v ~/.n8n:/home/node/.n8n \</w:t>
            </w:r>
          </w:p>
          <w:p>
            <w:pPr>
              <w:spacing w:after="40"/>
            </w:pPr>
            <w:r>
              <w:rPr>
                <w:rFonts w:ascii="Courier New" w:cs="Courier New" w:eastAsia="Courier New" w:hAnsi="Courier New"/>
                <w:color w:val="E8ECF0"/>
                <w:sz w:val="18"/>
                <w:szCs w:val="18"/>
              </w:rPr>
              <w:t xml:space="preserve">  -e N8N_BASIC_AUTH_ACTIVE=true \</w:t>
            </w:r>
          </w:p>
          <w:p>
            <w:pPr>
              <w:spacing w:after="40"/>
            </w:pPr>
            <w:r>
              <w:rPr>
                <w:rFonts w:ascii="Courier New" w:cs="Courier New" w:eastAsia="Courier New" w:hAnsi="Courier New"/>
                <w:color w:val="E8ECF0"/>
                <w:sz w:val="18"/>
                <w:szCs w:val="18"/>
              </w:rPr>
              <w:t xml:space="preserve">  -e N8N_BASIC_AUTH_USER=admin \</w:t>
            </w:r>
          </w:p>
          <w:p>
            <w:pPr>
              <w:spacing w:after="40"/>
            </w:pPr>
            <w:r>
              <w:rPr>
                <w:rFonts w:ascii="Courier New" w:cs="Courier New" w:eastAsia="Courier New" w:hAnsi="Courier New"/>
                <w:color w:val="E8ECF0"/>
                <w:sz w:val="18"/>
                <w:szCs w:val="18"/>
              </w:rPr>
              <w:t xml:space="preserve">  -e N8N_BASIC_AUTH_PASSWORD=&lt;strong-password&gt; \</w:t>
            </w:r>
          </w:p>
          <w:p>
            <w:pPr>
              <w:spacing w:after="40"/>
            </w:pPr>
            <w:r>
              <w:rPr>
                <w:rFonts w:ascii="Courier New" w:cs="Courier New" w:eastAsia="Courier New" w:hAnsi="Courier New"/>
                <w:color w:val="E8ECF0"/>
                <w:sz w:val="18"/>
                <w:szCs w:val="18"/>
              </w:rPr>
              <w:t xml:space="preserve">  -e WEBHOOK_URL=https://n8n.client-domain.com \</w:t>
            </w:r>
          </w:p>
          <w:p>
            <w:pPr>
              <w:spacing w:after="40"/>
            </w:pPr>
            <w:r>
              <w:rPr>
                <w:rFonts w:ascii="Courier New" w:cs="Courier New" w:eastAsia="Courier New" w:hAnsi="Courier New"/>
                <w:color w:val="E8ECF0"/>
                <w:sz w:val="18"/>
                <w:szCs w:val="18"/>
              </w:rPr>
              <w:t xml:space="preserve">  --restart unless-stopped \</w:t>
            </w:r>
          </w:p>
          <w:p>
            <w:pPr>
              <w:spacing w:after="40"/>
            </w:pPr>
            <w:r>
              <w:rPr>
                <w:rFonts w:ascii="Courier New" w:cs="Courier New" w:eastAsia="Courier New" w:hAnsi="Courier New"/>
                <w:color w:val="E8ECF0"/>
                <w:sz w:val="18"/>
                <w:szCs w:val="18"/>
              </w:rPr>
              <w:t xml:space="preserve">  n8nio/n8n</w:t>
            </w:r>
          </w:p>
        </w:tc>
      </w:tr>
    </w:tbl>
    <w:p>
      <w:pPr>
        <w:spacing w:after="200"/>
      </w:pPr>
      <w:r>
        <w:rPr>
          <w:sz w:val="22"/>
          <w:szCs w:val="22"/>
        </w:rPr>
        <w:t xml:space="preserve"/>
      </w:r>
    </w:p>
    <w:p>
      <w:pPr>
        <w:spacing w:after="80"/>
      </w:pPr>
      <w:r>
        <w:rPr>
          <w:rFonts w:ascii="Barlow" w:cs="Barlow" w:eastAsia="Barlow" w:hAnsi="Barlow"/>
          <w:b/>
          <w:bCs/>
          <w:color w:val="00C8FF"/>
          <w:sz w:val="22"/>
          <w:szCs w:val="22"/>
        </w:rPr>
        <w:t xml:space="preserve">Step 3 — Import Workflows</w:t>
      </w:r>
    </w:p>
    <w:p>
      <w:pPr>
        <w:pStyle w:val="ListParagraph"/>
        <w:numPr>
          <w:ilvl w:val="0"/>
          <w:numId w:val="2"/>
        </w:numPr>
        <w:spacing w:after="80"/>
      </w:pPr>
      <w:r>
        <w:rPr>
          <w:rFonts w:ascii="Barlow" w:cs="Barlow" w:eastAsia="Barlow" w:hAnsi="Barlow"/>
          <w:color w:val="1F2937"/>
          <w:sz w:val="21"/>
          <w:szCs w:val="21"/>
        </w:rPr>
        <w:t xml:space="preserve">Open n8n interface at https://n8n.client-domain.com</w:t>
      </w:r>
    </w:p>
    <w:p>
      <w:pPr>
        <w:pStyle w:val="ListParagraph"/>
        <w:numPr>
          <w:ilvl w:val="0"/>
          <w:numId w:val="2"/>
        </w:numPr>
        <w:spacing w:after="80"/>
      </w:pPr>
      <w:r>
        <w:rPr>
          <w:rFonts w:ascii="Barlow" w:cs="Barlow" w:eastAsia="Barlow" w:hAnsi="Barlow"/>
          <w:color w:val="1F2937"/>
          <w:sz w:val="21"/>
          <w:szCs w:val="21"/>
        </w:rPr>
        <w:t xml:space="preserve">Navigate to Settings → Import Workflow</w:t>
      </w:r>
    </w:p>
    <w:p>
      <w:pPr>
        <w:pStyle w:val="ListParagraph"/>
        <w:numPr>
          <w:ilvl w:val="0"/>
          <w:numId w:val="2"/>
        </w:numPr>
        <w:spacing w:after="80"/>
      </w:pPr>
      <w:r>
        <w:rPr>
          <w:rFonts w:ascii="Barlow" w:cs="Barlow" w:eastAsia="Barlow" w:hAnsi="Barlow"/>
          <w:color w:val="1F2937"/>
          <w:sz w:val="21"/>
          <w:szCs w:val="21"/>
        </w:rPr>
        <w:t xml:space="preserve">Import individual workflow JSON files or the master _SECURAFY_ALL_WORKFLOWS.json collection</w:t>
      </w:r>
    </w:p>
    <w:p>
      <w:pPr>
        <w:pStyle w:val="ListParagraph"/>
        <w:numPr>
          <w:ilvl w:val="0"/>
          <w:numId w:val="2"/>
        </w:numPr>
        <w:spacing w:after="80"/>
      </w:pPr>
      <w:r>
        <w:rPr>
          <w:rFonts w:ascii="Barlow" w:cs="Barlow" w:eastAsia="Barlow" w:hAnsi="Barlow"/>
          <w:color w:val="1F2937"/>
          <w:sz w:val="21"/>
          <w:szCs w:val="21"/>
        </w:rPr>
        <w:t xml:space="preserve">Set all required environment variables in Settings → Environment Variables before activating</w:t>
      </w:r>
    </w:p>
    <w:p>
      <w:pPr>
        <w:pStyle w:val="ListParagraph"/>
        <w:numPr>
          <w:ilvl w:val="0"/>
          <w:numId w:val="2"/>
        </w:numPr>
        <w:spacing w:after="80"/>
      </w:pPr>
      <w:r>
        <w:rPr>
          <w:rFonts w:ascii="Barlow" w:cs="Barlow" w:eastAsia="Barlow" w:hAnsi="Barlow"/>
          <w:color w:val="1F2937"/>
          <w:sz w:val="21"/>
          <w:szCs w:val="21"/>
        </w:rPr>
        <w:t xml:space="preserve">Test each workflow with the Execute Workflow button before setting to Active</w:t>
      </w:r>
    </w:p>
    <w:p>
      <w:pPr>
        <w:spacing w:after="160"/>
      </w:pPr>
      <w:r>
        <w:rPr>
          <w:sz w:val="22"/>
          <w:szCs w:val="22"/>
        </w:rPr>
        <w:t xml:space="preserve"/>
      </w:r>
    </w:p>
    <w:p>
      <w:pPr>
        <w:spacing w:after="80"/>
      </w:pPr>
      <w:r>
        <w:rPr>
          <w:rFonts w:ascii="Barlow" w:cs="Barlow" w:eastAsia="Barlow" w:hAnsi="Barlow"/>
          <w:b/>
          <w:bCs/>
          <w:color w:val="00C8FF"/>
          <w:sz w:val="22"/>
          <w:szCs w:val="22"/>
        </w:rPr>
        <w:t xml:space="preserve">Step 4 — Credential Setup</w:t>
      </w:r>
    </w:p>
    <w:p>
      <w:pPr>
        <w:pStyle w:val="ListParagraph"/>
        <w:numPr>
          <w:ilvl w:val="0"/>
          <w:numId w:val="2"/>
        </w:numPr>
        <w:spacing w:after="80"/>
      </w:pPr>
      <w:r>
        <w:rPr>
          <w:rFonts w:ascii="Barlow" w:cs="Barlow" w:eastAsia="Barlow" w:hAnsi="Barlow"/>
          <w:color w:val="1F2937"/>
          <w:sz w:val="21"/>
          <w:szCs w:val="21"/>
        </w:rPr>
        <w:t xml:space="preserve">Gmail: Settings → Credentials → Add Credential → Gmail OAuth2 (requires Google Cloud Console app)</w:t>
      </w:r>
    </w:p>
    <w:p>
      <w:pPr>
        <w:pStyle w:val="ListParagraph"/>
        <w:numPr>
          <w:ilvl w:val="0"/>
          <w:numId w:val="2"/>
        </w:numPr>
        <w:spacing w:after="80"/>
      </w:pPr>
      <w:r>
        <w:rPr>
          <w:rFonts w:ascii="Barlow" w:cs="Barlow" w:eastAsia="Barlow" w:hAnsi="Barlow"/>
          <w:color w:val="1F2937"/>
          <w:sz w:val="21"/>
          <w:szCs w:val="21"/>
        </w:rPr>
        <w:t xml:space="preserve">Slack: Settings → Credentials → Add Credential → Slack API (requires Slack App with correct permissions)</w:t>
      </w:r>
    </w:p>
    <w:p>
      <w:pPr>
        <w:pStyle w:val="ListParagraph"/>
        <w:numPr>
          <w:ilvl w:val="0"/>
          <w:numId w:val="2"/>
        </w:numPr>
        <w:spacing w:after="80"/>
      </w:pPr>
      <w:r>
        <w:rPr>
          <w:rFonts w:ascii="Barlow" w:cs="Barlow" w:eastAsia="Barlow" w:hAnsi="Barlow"/>
          <w:color w:val="1F2937"/>
          <w:sz w:val="21"/>
          <w:szCs w:val="21"/>
        </w:rPr>
        <w:t xml:space="preserve">HubSpot: Settings → Credentials → Add Credential → HubSpot App Token</w:t>
      </w:r>
    </w:p>
    <w:p>
      <w:pPr>
        <w:pStyle w:val="ListParagraph"/>
        <w:numPr>
          <w:ilvl w:val="0"/>
          <w:numId w:val="2"/>
        </w:numPr>
        <w:spacing w:after="80"/>
      </w:pPr>
      <w:r>
        <w:rPr>
          <w:rFonts w:ascii="Barlow" w:cs="Barlow" w:eastAsia="Barlow" w:hAnsi="Barlow"/>
          <w:color w:val="1F2937"/>
          <w:sz w:val="21"/>
          <w:szCs w:val="21"/>
        </w:rPr>
        <w:t xml:space="preserve">QuickBooks: Settings → Credentials → Add Credential → QuickBooks OAuth2</w:t>
      </w:r>
    </w:p>
    <w:p>
      <w:pPr>
        <w:pStyle w:val="ListParagraph"/>
        <w:numPr>
          <w:ilvl w:val="0"/>
          <w:numId w:val="2"/>
        </w:numPr>
        <w:spacing w:after="80"/>
      </w:pPr>
      <w:r>
        <w:rPr>
          <w:rFonts w:ascii="Barlow" w:cs="Barlow" w:eastAsia="Barlow" w:hAnsi="Barlow"/>
          <w:color w:val="1F2937"/>
          <w:sz w:val="21"/>
          <w:szCs w:val="21"/>
        </w:rPr>
        <w:t xml:space="preserve">Clio: Use HTTP Request node with Bearer token from Clio Developer Portal</w:t>
      </w:r>
    </w:p>
    <w:p>
      <w:pPr>
        <w:spacing w:after="200"/>
      </w:pPr>
      <w:r>
        <w:rPr>
          <w:sz w:val="22"/>
          <w:szCs w:val="22"/>
        </w:rPr>
        <w:t xml:space="preserve"/>
      </w:r>
    </w:p>
    <w:p>
      <w:pPr>
        <w:spacing w:after="320"/>
      </w:pPr>
      <w:r>
        <w:rPr>
          <w:sz w:val="22"/>
          <w:szCs w:val="22"/>
        </w:rPr>
        <w:t xml:space="preserve"/>
      </w:r>
    </w:p>
    <w:p>
      <w:pPr>
        <w:spacing w:after="80"/>
      </w:pPr>
      <w:r>
        <w:rPr>
          <w:rFonts w:ascii="Barlow Condensed" w:cs="Barlow Condensed" w:eastAsia="Barlow Condensed" w:hAnsi="Barlow Condensed"/>
          <w:b/>
          <w:bCs/>
          <w:color w:val="00C8FF"/>
          <w:spacing w:val="40"/>
          <w:sz w:val="20"/>
          <w:szCs w:val="20"/>
        </w:rPr>
        <w:t xml:space="preserve">APPENDIX B — AI PROMPT CUSTOMISATION GUIDE</w:t>
      </w:r>
    </w:p>
    <w:p>
      <w:pPr>
        <w:pBdr>
          <w:bottom w:val="single" w:color="00C8FF" w:sz="3" w:space="1"/>
        </w:pBdr>
        <w:spacing w:after="200"/>
      </w:pPr>
    </w:p>
    <w:p>
      <w:pPr>
        <w:spacing w:after="200"/>
      </w:pPr>
      <w:r>
        <w:rPr>
          <w:rFonts w:ascii="Barlow" w:cs="Barlow" w:eastAsia="Barlow" w:hAnsi="Barlow"/>
          <w:b w:val="false"/>
          <w:bCs w:val="false"/>
          <w:color w:val="6B7280"/>
          <w:sz w:val="22"/>
          <w:szCs w:val="22"/>
        </w:rPr>
        <w:t xml:space="preserve">Each workflow's AI system prompt is designed to be customised for the specific client. Here are the key variables to personalise in each prompt:</w:t>
      </w:r>
    </w:p>
    <w:p>
      <w:pPr>
        <w:spacing w:after="80"/>
      </w:pPr>
      <w:r>
        <w:rPr>
          <w:rFonts w:ascii="Barlow" w:cs="Barlow" w:eastAsia="Barlow" w:hAnsi="Barlow"/>
          <w:b/>
          <w:bCs/>
          <w:color w:val="0A0C10"/>
          <w:sz w:val="22"/>
          <w:szCs w:val="22"/>
        </w:rPr>
        <w:t xml:space="preserve">Firm/company name and identity</w:t>
      </w:r>
    </w:p>
    <w:p>
      <w:pPr>
        <w:spacing w:after="160"/>
      </w:pPr>
      <w:r>
        <w:rPr>
          <w:rFonts w:ascii="Barlow" w:cs="Barlow" w:eastAsia="Barlow" w:hAnsi="Barlow"/>
          <w:b w:val="false"/>
          <w:bCs w:val="false"/>
          <w:color w:val="1F2937"/>
          <w:sz w:val="22"/>
          <w:szCs w:val="22"/>
        </w:rPr>
        <w:t xml:space="preserve">Replace generic references with the client's actual firm name, industry positioning, and specific service descriptions. The AI's output quality improves dramatically with more specific context.</w:t>
      </w:r>
    </w:p>
    <w:p>
      <w:pPr>
        <w:spacing w:after="80"/>
      </w:pPr>
      <w:r>
        <w:rPr>
          <w:rFonts w:ascii="Barlow" w:cs="Barlow" w:eastAsia="Barlow" w:hAnsi="Barlow"/>
          <w:b/>
          <w:bCs/>
          <w:color w:val="0A0C10"/>
          <w:sz w:val="22"/>
          <w:szCs w:val="22"/>
        </w:rPr>
        <w:t xml:space="preserve">Tone and voice descriptors</w:t>
      </w:r>
    </w:p>
    <w:p>
      <w:pPr>
        <w:spacing w:after="160"/>
      </w:pPr>
      <w:r>
        <w:rPr>
          <w:rFonts w:ascii="Barlow" w:cs="Barlow" w:eastAsia="Barlow" w:hAnsi="Barlow"/>
          <w:b w:val="false"/>
          <w:bCs w:val="false"/>
          <w:color w:val="1F2937"/>
          <w:sz w:val="22"/>
          <w:szCs w:val="22"/>
        </w:rPr>
        <w:t xml:space="preserve">Add adjectives that match the client's brand voice to the system prompt. Examples: 'formal and precise' (law firms), 'approachable and expert' (accounting), 'warm and exclusive' (clubs). These 2-3 words significantly shape every output.</w:t>
      </w:r>
    </w:p>
    <w:p>
      <w:pPr>
        <w:spacing w:after="80"/>
      </w:pPr>
      <w:r>
        <w:rPr>
          <w:rFonts w:ascii="Barlow" w:cs="Barlow" w:eastAsia="Barlow" w:hAnsi="Barlow"/>
          <w:b/>
          <w:bCs/>
          <w:color w:val="0A0C10"/>
          <w:sz w:val="22"/>
          <w:szCs w:val="22"/>
        </w:rPr>
        <w:t xml:space="preserve">Staff names and roles for routing</w:t>
      </w:r>
    </w:p>
    <w:p>
      <w:pPr>
        <w:spacing w:after="160"/>
      </w:pPr>
      <w:r>
        <w:rPr>
          <w:rFonts w:ascii="Barlow" w:cs="Barlow" w:eastAsia="Barlow" w:hAnsi="Barlow"/>
          <w:b w:val="false"/>
          <w:bCs w:val="false"/>
          <w:color w:val="1F2937"/>
          <w:sz w:val="22"/>
          <w:szCs w:val="22"/>
        </w:rPr>
        <w:t xml:space="preserve">Where prompts reference 'assign to the appropriate team member', include actual staff names and their specialisations. E.g.: 'Assign tax matters to Sarah (sarah@firm.com), estate matters to James (james@firm.com).'</w:t>
      </w:r>
    </w:p>
    <w:p>
      <w:pPr>
        <w:spacing w:after="80"/>
      </w:pPr>
      <w:r>
        <w:rPr>
          <w:rFonts w:ascii="Barlow" w:cs="Barlow" w:eastAsia="Barlow" w:hAnsi="Barlow"/>
          <w:b/>
          <w:bCs/>
          <w:color w:val="0A0C10"/>
          <w:sz w:val="22"/>
          <w:szCs w:val="22"/>
        </w:rPr>
        <w:t xml:space="preserve">Client-specific terminology</w:t>
      </w:r>
    </w:p>
    <w:p>
      <w:pPr>
        <w:spacing w:after="0"/>
      </w:pPr>
      <w:r>
        <w:rPr>
          <w:rFonts w:ascii="Barlow" w:cs="Barlow" w:eastAsia="Barlow" w:hAnsi="Barlow"/>
          <w:b w:val="false"/>
          <w:bCs w:val="false"/>
          <w:color w:val="1F2937"/>
          <w:sz w:val="22"/>
          <w:szCs w:val="22"/>
        </w:rPr>
        <w:t xml:space="preserve">Some clients use specific internal terminology (e.g. 'file' vs 'matter', 'member' vs 'client', 'associate' vs 'employee'). Update prompts to match. Consistency with their existing language makes automations feel native, not foreign.</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C8FF" w:sz="3" w:space="4"/>
      </w:pBdr>
      <w:spacing w:before="80"/>
    </w:pPr>
    <w:r>
      <w:rPr>
        <w:rFonts w:ascii="Barlow" w:cs="Barlow" w:eastAsia="Barlow" w:hAnsi="Barlow"/>
        <w:color w:val="6B7280"/>
        <w:sz w:val="18"/>
        <w:szCs w:val="18"/>
      </w:rPr>
      <w:t xml:space="preserve">Confidential — Securafy AI Services  |  www.securafy.biz  |  Page </w:t>
    </w:r>
    <w:r>
      <w:rPr>
        <w:rFonts w:ascii="Barlow" w:cs="Barlow" w:eastAsia="Barlow" w:hAnsi="Barlow"/>
        <w:color w:val="6B72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C8FF" w:sz="5" w:space="4"/>
      </w:pBdr>
      <w:spacing w:after="0"/>
    </w:pPr>
    <w:r>
      <w:rPr>
        <w:rFonts w:ascii="Barlow Condensed" w:cs="Barlow Condensed" w:eastAsia="Barlow Condensed" w:hAnsi="Barlow Condensed"/>
        <w:b/>
        <w:bCs/>
        <w:color w:val="0A0C10"/>
        <w:spacing w:val="3"/>
        <w:sz w:val="22"/>
        <w:szCs w:val="22"/>
      </w:rPr>
      <w:t xml:space="preserve">SECURAFY</w:t>
    </w:r>
    <w:r>
      <w:rPr>
        <w:rFonts w:ascii="Barlow" w:cs="Barlow" w:eastAsia="Barlow" w:hAnsi="Barlow"/>
        <w:color w:val="6B7280"/>
        <w:sz w:val="20"/>
        <w:szCs w:val="20"/>
      </w:rPr>
      <w:t xml:space="preserve">   |   n8n Workflow Specifications — AI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rlow" w:cs="Barlow" w:eastAsia="Barlow" w:hAnsi="Barlow"/>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2026-05-01T19:35:11.772Z</dcterms:created>
  <dcterms:modified xsi:type="dcterms:W3CDTF">2026-05-01T19:35:11.786Z</dcterms:modified>
</cp:coreProperties>
</file>

<file path=docProps/custom.xml><?xml version="1.0" encoding="utf-8"?>
<Properties xmlns="http://schemas.openxmlformats.org/officeDocument/2006/custom-properties" xmlns:vt="http://schemas.openxmlformats.org/officeDocument/2006/docPropsVTypes"/>
</file>